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7FB6" w:rsidRPr="00773DBC" w:rsidRDefault="00627FB6" w:rsidP="0077065F">
      <w:pPr>
        <w:jc w:val="center"/>
        <w:rPr>
          <w:sz w:val="28"/>
          <w:szCs w:val="28"/>
        </w:rPr>
      </w:pPr>
      <w:r>
        <w:rPr>
          <w:sz w:val="28"/>
          <w:szCs w:val="28"/>
        </w:rPr>
        <w:t>МИНОБРНАУКИ РОССИИ</w:t>
      </w:r>
    </w:p>
    <w:p w:rsidR="00627FB6" w:rsidRPr="00773DBC" w:rsidRDefault="00627FB6" w:rsidP="0077065F">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627FB6" w:rsidRPr="00477FA3" w:rsidRDefault="00627FB6" w:rsidP="0077065F">
      <w:pPr>
        <w:jc w:val="center"/>
        <w:rPr>
          <w:b/>
          <w:sz w:val="28"/>
          <w:szCs w:val="28"/>
        </w:rPr>
      </w:pPr>
      <w:r w:rsidRPr="00477FA3">
        <w:rPr>
          <w:b/>
          <w:sz w:val="28"/>
          <w:szCs w:val="28"/>
        </w:rPr>
        <w:t>«Гжельский государственный университет»</w:t>
      </w:r>
    </w:p>
    <w:p w:rsidR="00627FB6" w:rsidRPr="00477FA3" w:rsidRDefault="00627FB6" w:rsidP="0077065F">
      <w:pPr>
        <w:jc w:val="center"/>
        <w:rPr>
          <w:sz w:val="28"/>
          <w:szCs w:val="28"/>
        </w:rPr>
      </w:pPr>
      <w:r w:rsidRPr="00477FA3">
        <w:rPr>
          <w:sz w:val="28"/>
          <w:szCs w:val="28"/>
        </w:rPr>
        <w:t>(ГГУ)</w:t>
      </w:r>
    </w:p>
    <w:p w:rsidR="00627FB6" w:rsidRPr="00773DBC" w:rsidRDefault="00627FB6" w:rsidP="0077065F">
      <w:pPr>
        <w:rPr>
          <w:sz w:val="28"/>
          <w:szCs w:val="28"/>
        </w:rPr>
      </w:pPr>
    </w:p>
    <w:p w:rsidR="00627FB6" w:rsidRPr="00773DBC" w:rsidRDefault="00627FB6" w:rsidP="0077065F">
      <w:pPr>
        <w:pStyle w:val="Style15"/>
        <w:tabs>
          <w:tab w:val="left" w:leader="underscore" w:pos="9760"/>
        </w:tabs>
        <w:spacing w:line="360" w:lineRule="auto"/>
        <w:rPr>
          <w:rStyle w:val="FontStyle53"/>
          <w:bCs/>
          <w:sz w:val="28"/>
          <w:szCs w:val="28"/>
        </w:rPr>
      </w:pPr>
    </w:p>
    <w:p w:rsidR="00627FB6" w:rsidRPr="00773DBC" w:rsidRDefault="00627FB6" w:rsidP="0077065F">
      <w:pPr>
        <w:pStyle w:val="Style15"/>
        <w:tabs>
          <w:tab w:val="left" w:leader="underscore" w:pos="9760"/>
        </w:tabs>
        <w:spacing w:line="360" w:lineRule="auto"/>
        <w:rPr>
          <w:rStyle w:val="FontStyle53"/>
          <w:bCs/>
          <w:sz w:val="28"/>
          <w:szCs w:val="28"/>
        </w:rPr>
      </w:pPr>
    </w:p>
    <w:p w:rsidR="00627FB6" w:rsidRPr="00773DBC" w:rsidRDefault="00627FB6" w:rsidP="0077065F">
      <w:pPr>
        <w:pStyle w:val="Style15"/>
        <w:tabs>
          <w:tab w:val="left" w:leader="underscore" w:pos="9760"/>
        </w:tabs>
        <w:spacing w:line="360" w:lineRule="auto"/>
        <w:rPr>
          <w:rStyle w:val="FontStyle53"/>
          <w:bCs/>
          <w:sz w:val="28"/>
          <w:szCs w:val="28"/>
        </w:rPr>
      </w:pPr>
    </w:p>
    <w:p w:rsidR="00627FB6" w:rsidRPr="00773DBC" w:rsidRDefault="00627FB6" w:rsidP="0077065F">
      <w:pPr>
        <w:pStyle w:val="Style15"/>
        <w:tabs>
          <w:tab w:val="left" w:leader="underscore" w:pos="9760"/>
        </w:tabs>
        <w:spacing w:line="360" w:lineRule="auto"/>
        <w:rPr>
          <w:rStyle w:val="FontStyle53"/>
          <w:bCs/>
          <w:sz w:val="28"/>
          <w:szCs w:val="28"/>
        </w:rPr>
      </w:pPr>
    </w:p>
    <w:p w:rsidR="00627FB6" w:rsidRPr="00773DBC" w:rsidRDefault="00627FB6" w:rsidP="0077065F">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дизайна</w:t>
      </w:r>
    </w:p>
    <w:p w:rsidR="00627FB6" w:rsidRPr="00773DBC" w:rsidRDefault="00627FB6" w:rsidP="0077065F">
      <w:pPr>
        <w:tabs>
          <w:tab w:val="left" w:pos="680"/>
          <w:tab w:val="left" w:pos="851"/>
          <w:tab w:val="left" w:pos="6240"/>
        </w:tabs>
        <w:rPr>
          <w:noProof/>
          <w:sz w:val="28"/>
          <w:szCs w:val="28"/>
        </w:rPr>
      </w:pPr>
      <w:r w:rsidRPr="00773DBC">
        <w:rPr>
          <w:noProof/>
          <w:sz w:val="28"/>
          <w:szCs w:val="28"/>
        </w:rPr>
        <w:tab/>
      </w:r>
    </w:p>
    <w:p w:rsidR="00627FB6" w:rsidRPr="00773DBC" w:rsidRDefault="00627FB6" w:rsidP="0077065F">
      <w:pPr>
        <w:tabs>
          <w:tab w:val="left" w:pos="680"/>
          <w:tab w:val="left" w:pos="851"/>
          <w:tab w:val="left" w:pos="6240"/>
        </w:tabs>
        <w:rPr>
          <w:noProof/>
          <w:sz w:val="28"/>
          <w:szCs w:val="28"/>
        </w:rPr>
      </w:pPr>
    </w:p>
    <w:p w:rsidR="00627FB6" w:rsidRPr="00773DBC" w:rsidRDefault="00627FB6" w:rsidP="0077065F">
      <w:pPr>
        <w:tabs>
          <w:tab w:val="left" w:pos="680"/>
          <w:tab w:val="left" w:pos="851"/>
          <w:tab w:val="left" w:pos="6240"/>
        </w:tabs>
        <w:rPr>
          <w:sz w:val="28"/>
          <w:szCs w:val="28"/>
        </w:rPr>
      </w:pPr>
    </w:p>
    <w:p w:rsidR="00627FB6" w:rsidRPr="00CA631C" w:rsidRDefault="00627FB6" w:rsidP="0077065F">
      <w:pPr>
        <w:pStyle w:val="Style11"/>
        <w:widowControl/>
        <w:rPr>
          <w:bCs/>
          <w:sz w:val="36"/>
          <w:szCs w:val="36"/>
          <w:u w:val="single"/>
        </w:rPr>
      </w:pPr>
      <w:r w:rsidRPr="00CA631C">
        <w:rPr>
          <w:bCs/>
          <w:sz w:val="36"/>
          <w:szCs w:val="36"/>
          <w:u w:val="single"/>
        </w:rPr>
        <w:t>Рабочая программа дисциплины</w:t>
      </w:r>
    </w:p>
    <w:p w:rsidR="00627FB6" w:rsidRPr="00CA631C" w:rsidRDefault="00627FB6" w:rsidP="0077065F">
      <w:pPr>
        <w:tabs>
          <w:tab w:val="left" w:pos="680"/>
          <w:tab w:val="left" w:pos="851"/>
        </w:tabs>
        <w:jc w:val="center"/>
        <w:rPr>
          <w:sz w:val="28"/>
          <w:szCs w:val="28"/>
        </w:rPr>
      </w:pPr>
    </w:p>
    <w:p w:rsidR="00627FB6" w:rsidRPr="00773DBC" w:rsidRDefault="00627FB6" w:rsidP="0077065F">
      <w:pPr>
        <w:pStyle w:val="Style15"/>
        <w:tabs>
          <w:tab w:val="left" w:leader="underscore" w:pos="9856"/>
        </w:tabs>
        <w:ind w:firstLine="720"/>
        <w:jc w:val="center"/>
        <w:rPr>
          <w:rStyle w:val="FontStyle53"/>
          <w:bCs/>
          <w:sz w:val="28"/>
          <w:szCs w:val="28"/>
        </w:rPr>
      </w:pPr>
      <w:r>
        <w:rPr>
          <w:rStyle w:val="FontStyle53"/>
          <w:bCs/>
          <w:sz w:val="28"/>
          <w:szCs w:val="28"/>
        </w:rPr>
        <w:t>Конструирование</w:t>
      </w:r>
    </w:p>
    <w:p w:rsidR="00627FB6" w:rsidRPr="00773DBC" w:rsidRDefault="00627FB6" w:rsidP="0077065F">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9"/>
        <w:gridCol w:w="5863"/>
      </w:tblGrid>
      <w:tr w:rsidR="00627FB6" w:rsidRPr="00773DBC" w:rsidTr="004004F6">
        <w:trPr>
          <w:trHeight w:val="409"/>
        </w:trPr>
        <w:tc>
          <w:tcPr>
            <w:tcW w:w="3794" w:type="dxa"/>
          </w:tcPr>
          <w:p w:rsidR="00627FB6" w:rsidRPr="004004F6" w:rsidRDefault="00627FB6" w:rsidP="004004F6">
            <w:pPr>
              <w:pStyle w:val="Style15"/>
              <w:tabs>
                <w:tab w:val="left" w:leader="underscore" w:pos="9524"/>
              </w:tabs>
              <w:jc w:val="left"/>
              <w:rPr>
                <w:rStyle w:val="FontStyle53"/>
                <w:bCs/>
                <w:sz w:val="28"/>
                <w:szCs w:val="28"/>
              </w:rPr>
            </w:pPr>
            <w:r w:rsidRPr="004004F6">
              <w:rPr>
                <w:rStyle w:val="FontStyle53"/>
                <w:b w:val="0"/>
                <w:bCs/>
                <w:i/>
                <w:sz w:val="28"/>
                <w:szCs w:val="28"/>
              </w:rPr>
              <w:t>Направление подготовки</w:t>
            </w:r>
          </w:p>
        </w:tc>
        <w:tc>
          <w:tcPr>
            <w:tcW w:w="6061" w:type="dxa"/>
            <w:tcBorders>
              <w:bottom w:val="single" w:sz="4" w:space="0" w:color="auto"/>
            </w:tcBorders>
          </w:tcPr>
          <w:p w:rsidR="00627FB6" w:rsidRPr="004004F6" w:rsidRDefault="00627FB6" w:rsidP="0077065F">
            <w:pPr>
              <w:rPr>
                <w:rStyle w:val="FontStyle53"/>
                <w:b w:val="0"/>
                <w:bCs/>
                <w:sz w:val="28"/>
                <w:szCs w:val="28"/>
              </w:rPr>
            </w:pPr>
            <w:r w:rsidRPr="004004F6">
              <w:rPr>
                <w:color w:val="000000"/>
                <w:sz w:val="28"/>
                <w:szCs w:val="28"/>
              </w:rPr>
              <w:t>Дизайн</w:t>
            </w:r>
          </w:p>
        </w:tc>
      </w:tr>
      <w:tr w:rsidR="00627FB6" w:rsidRPr="00773DBC" w:rsidTr="004004F6">
        <w:tc>
          <w:tcPr>
            <w:tcW w:w="3794" w:type="dxa"/>
          </w:tcPr>
          <w:p w:rsidR="00627FB6" w:rsidRPr="004004F6" w:rsidRDefault="00627FB6" w:rsidP="004004F6">
            <w:pPr>
              <w:pStyle w:val="Style12"/>
              <w:spacing w:line="240" w:lineRule="auto"/>
              <w:rPr>
                <w:rStyle w:val="FontStyle60"/>
                <w:sz w:val="28"/>
                <w:szCs w:val="28"/>
              </w:rPr>
            </w:pPr>
            <w:r w:rsidRPr="004004F6">
              <w:rPr>
                <w:rStyle w:val="FontStyle60"/>
                <w:sz w:val="28"/>
                <w:szCs w:val="28"/>
              </w:rPr>
              <w:t xml:space="preserve">Код  </w:t>
            </w:r>
          </w:p>
        </w:tc>
        <w:tc>
          <w:tcPr>
            <w:tcW w:w="6061" w:type="dxa"/>
            <w:tcBorders>
              <w:top w:val="single" w:sz="4" w:space="0" w:color="auto"/>
              <w:bottom w:val="single" w:sz="4" w:space="0" w:color="auto"/>
            </w:tcBorders>
          </w:tcPr>
          <w:p w:rsidR="00627FB6" w:rsidRPr="004004F6" w:rsidRDefault="00627FB6" w:rsidP="004004F6">
            <w:pPr>
              <w:pStyle w:val="Style12"/>
              <w:spacing w:line="240" w:lineRule="auto"/>
              <w:rPr>
                <w:rStyle w:val="FontStyle60"/>
                <w:sz w:val="28"/>
                <w:szCs w:val="28"/>
              </w:rPr>
            </w:pPr>
            <w:r w:rsidRPr="004004F6">
              <w:rPr>
                <w:color w:val="000000"/>
              </w:rPr>
              <w:t>54.03.01</w:t>
            </w:r>
          </w:p>
        </w:tc>
      </w:tr>
      <w:tr w:rsidR="00627FB6" w:rsidRPr="00773DBC" w:rsidTr="004004F6">
        <w:trPr>
          <w:trHeight w:val="367"/>
        </w:trPr>
        <w:tc>
          <w:tcPr>
            <w:tcW w:w="3794" w:type="dxa"/>
          </w:tcPr>
          <w:p w:rsidR="00627FB6" w:rsidRPr="004004F6" w:rsidRDefault="00627FB6" w:rsidP="004004F6">
            <w:pPr>
              <w:tabs>
                <w:tab w:val="left" w:pos="680"/>
                <w:tab w:val="left" w:pos="851"/>
              </w:tabs>
              <w:rPr>
                <w:i/>
                <w:sz w:val="28"/>
                <w:szCs w:val="28"/>
              </w:rPr>
            </w:pPr>
            <w:r w:rsidRPr="004004F6">
              <w:rPr>
                <w:i/>
                <w:sz w:val="28"/>
                <w:szCs w:val="28"/>
              </w:rPr>
              <w:t xml:space="preserve">Профиль подготовки                                           </w:t>
            </w:r>
          </w:p>
        </w:tc>
        <w:tc>
          <w:tcPr>
            <w:tcW w:w="6061" w:type="dxa"/>
            <w:tcBorders>
              <w:top w:val="single" w:sz="4" w:space="0" w:color="auto"/>
              <w:bottom w:val="single" w:sz="4" w:space="0" w:color="auto"/>
            </w:tcBorders>
          </w:tcPr>
          <w:p w:rsidR="00627FB6" w:rsidRPr="004004F6" w:rsidRDefault="00627FB6" w:rsidP="004004F6">
            <w:pPr>
              <w:tabs>
                <w:tab w:val="left" w:pos="680"/>
                <w:tab w:val="left" w:pos="851"/>
              </w:tabs>
              <w:rPr>
                <w:sz w:val="28"/>
                <w:szCs w:val="28"/>
              </w:rPr>
            </w:pPr>
          </w:p>
        </w:tc>
      </w:tr>
      <w:tr w:rsidR="00627FB6" w:rsidRPr="00773DBC" w:rsidTr="004004F6">
        <w:trPr>
          <w:trHeight w:val="402"/>
        </w:trPr>
        <w:tc>
          <w:tcPr>
            <w:tcW w:w="3794" w:type="dxa"/>
          </w:tcPr>
          <w:p w:rsidR="00627FB6" w:rsidRPr="004004F6" w:rsidRDefault="00627FB6" w:rsidP="004004F6">
            <w:pPr>
              <w:pStyle w:val="Style15"/>
              <w:tabs>
                <w:tab w:val="left" w:leader="underscore" w:pos="9768"/>
              </w:tabs>
              <w:ind w:right="-5211"/>
              <w:jc w:val="left"/>
              <w:rPr>
                <w:rStyle w:val="FontStyle53"/>
                <w:bCs/>
                <w:sz w:val="28"/>
                <w:szCs w:val="28"/>
              </w:rPr>
            </w:pPr>
            <w:r w:rsidRPr="004004F6">
              <w:rPr>
                <w:rStyle w:val="FontStyle53"/>
                <w:b w:val="0"/>
                <w:bCs/>
                <w:i/>
                <w:sz w:val="28"/>
                <w:szCs w:val="28"/>
              </w:rPr>
              <w:t>Наименование ОПОП</w:t>
            </w:r>
          </w:p>
        </w:tc>
        <w:tc>
          <w:tcPr>
            <w:tcW w:w="6061" w:type="dxa"/>
            <w:tcBorders>
              <w:top w:val="single" w:sz="4" w:space="0" w:color="auto"/>
              <w:bottom w:val="single" w:sz="4" w:space="0" w:color="auto"/>
            </w:tcBorders>
          </w:tcPr>
          <w:p w:rsidR="00627FB6" w:rsidRPr="004004F6" w:rsidRDefault="00627FB6" w:rsidP="004004F6">
            <w:pPr>
              <w:jc w:val="both"/>
              <w:rPr>
                <w:bCs/>
                <w:sz w:val="28"/>
                <w:szCs w:val="28"/>
              </w:rPr>
            </w:pPr>
            <w:r w:rsidRPr="004004F6">
              <w:rPr>
                <w:bCs/>
                <w:sz w:val="28"/>
                <w:szCs w:val="28"/>
              </w:rPr>
              <w:t>Проектная деятельность в сфере дизайна</w:t>
            </w:r>
          </w:p>
          <w:p w:rsidR="00627FB6" w:rsidRPr="004004F6" w:rsidRDefault="00627FB6" w:rsidP="004004F6">
            <w:pPr>
              <w:widowControl/>
              <w:autoSpaceDE/>
              <w:adjustRightInd/>
              <w:rPr>
                <w:rStyle w:val="FontStyle53"/>
                <w:b w:val="0"/>
                <w:bCs/>
                <w:sz w:val="28"/>
                <w:szCs w:val="28"/>
              </w:rPr>
            </w:pPr>
          </w:p>
        </w:tc>
      </w:tr>
      <w:tr w:rsidR="00627FB6" w:rsidRPr="00773DBC" w:rsidTr="004004F6">
        <w:tc>
          <w:tcPr>
            <w:tcW w:w="3794" w:type="dxa"/>
          </w:tcPr>
          <w:p w:rsidR="00627FB6" w:rsidRPr="004004F6" w:rsidRDefault="00627FB6" w:rsidP="004004F6">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627FB6" w:rsidRPr="004004F6" w:rsidRDefault="00627FB6" w:rsidP="004004F6">
            <w:pPr>
              <w:pStyle w:val="Style15"/>
              <w:tabs>
                <w:tab w:val="left" w:leader="underscore" w:pos="9768"/>
              </w:tabs>
              <w:jc w:val="center"/>
              <w:rPr>
                <w:rStyle w:val="FontStyle53"/>
                <w:bCs/>
                <w:sz w:val="28"/>
                <w:szCs w:val="28"/>
              </w:rPr>
            </w:pPr>
          </w:p>
        </w:tc>
      </w:tr>
      <w:tr w:rsidR="00627FB6" w:rsidRPr="00773DBC" w:rsidTr="004004F6">
        <w:tc>
          <w:tcPr>
            <w:tcW w:w="3794" w:type="dxa"/>
          </w:tcPr>
          <w:p w:rsidR="00627FB6" w:rsidRPr="004004F6" w:rsidRDefault="00627FB6" w:rsidP="004004F6">
            <w:pPr>
              <w:pStyle w:val="Style15"/>
              <w:tabs>
                <w:tab w:val="left" w:leader="underscore" w:pos="9768"/>
              </w:tabs>
              <w:jc w:val="left"/>
              <w:rPr>
                <w:rStyle w:val="FontStyle53"/>
                <w:b w:val="0"/>
                <w:bCs/>
                <w:i/>
                <w:sz w:val="28"/>
                <w:szCs w:val="28"/>
              </w:rPr>
            </w:pPr>
          </w:p>
          <w:p w:rsidR="00627FB6" w:rsidRPr="004004F6" w:rsidRDefault="00627FB6" w:rsidP="004004F6">
            <w:pPr>
              <w:pStyle w:val="Style15"/>
              <w:tabs>
                <w:tab w:val="left" w:leader="underscore" w:pos="9768"/>
              </w:tabs>
              <w:jc w:val="left"/>
              <w:rPr>
                <w:rStyle w:val="FontStyle53"/>
                <w:b w:val="0"/>
                <w:bCs/>
                <w:i/>
                <w:sz w:val="28"/>
                <w:szCs w:val="28"/>
              </w:rPr>
            </w:pPr>
          </w:p>
          <w:p w:rsidR="00627FB6" w:rsidRPr="004004F6" w:rsidRDefault="00627FB6" w:rsidP="004004F6">
            <w:pPr>
              <w:pStyle w:val="Style15"/>
              <w:tabs>
                <w:tab w:val="left" w:leader="underscore" w:pos="9768"/>
              </w:tabs>
              <w:jc w:val="left"/>
              <w:rPr>
                <w:rStyle w:val="FontStyle53"/>
                <w:bCs/>
                <w:sz w:val="28"/>
                <w:szCs w:val="28"/>
              </w:rPr>
            </w:pPr>
            <w:r w:rsidRPr="004004F6">
              <w:rPr>
                <w:rStyle w:val="FontStyle53"/>
                <w:b w:val="0"/>
                <w:bCs/>
                <w:i/>
                <w:sz w:val="28"/>
                <w:szCs w:val="28"/>
              </w:rPr>
              <w:t>Квалификация  выпускника</w:t>
            </w:r>
          </w:p>
        </w:tc>
        <w:tc>
          <w:tcPr>
            <w:tcW w:w="6061" w:type="dxa"/>
            <w:tcBorders>
              <w:bottom w:val="single" w:sz="4" w:space="0" w:color="auto"/>
            </w:tcBorders>
          </w:tcPr>
          <w:p w:rsidR="00627FB6" w:rsidRPr="004004F6" w:rsidRDefault="00627FB6" w:rsidP="004004F6">
            <w:pPr>
              <w:pStyle w:val="Style15"/>
              <w:tabs>
                <w:tab w:val="left" w:leader="underscore" w:pos="9768"/>
              </w:tabs>
              <w:rPr>
                <w:rStyle w:val="FontStyle53"/>
                <w:b w:val="0"/>
                <w:bCs/>
                <w:sz w:val="28"/>
                <w:szCs w:val="28"/>
              </w:rPr>
            </w:pPr>
          </w:p>
          <w:p w:rsidR="00627FB6" w:rsidRPr="004004F6" w:rsidRDefault="00627FB6" w:rsidP="004004F6">
            <w:pPr>
              <w:pStyle w:val="Style15"/>
              <w:tabs>
                <w:tab w:val="left" w:leader="underscore" w:pos="9768"/>
              </w:tabs>
              <w:rPr>
                <w:rStyle w:val="FontStyle53"/>
                <w:b w:val="0"/>
                <w:bCs/>
                <w:sz w:val="28"/>
                <w:szCs w:val="28"/>
              </w:rPr>
            </w:pPr>
          </w:p>
          <w:p w:rsidR="00627FB6" w:rsidRPr="004004F6" w:rsidRDefault="00627FB6" w:rsidP="004004F6">
            <w:pPr>
              <w:pStyle w:val="Style15"/>
              <w:tabs>
                <w:tab w:val="left" w:leader="underscore" w:pos="9768"/>
              </w:tabs>
              <w:rPr>
                <w:rStyle w:val="FontStyle53"/>
                <w:b w:val="0"/>
                <w:bCs/>
                <w:sz w:val="28"/>
                <w:szCs w:val="28"/>
              </w:rPr>
            </w:pPr>
            <w:r w:rsidRPr="004004F6">
              <w:rPr>
                <w:rStyle w:val="FontStyle53"/>
                <w:b w:val="0"/>
                <w:bCs/>
                <w:sz w:val="28"/>
                <w:szCs w:val="28"/>
              </w:rPr>
              <w:t>бакалавр</w:t>
            </w:r>
          </w:p>
        </w:tc>
      </w:tr>
    </w:tbl>
    <w:p w:rsidR="00627FB6" w:rsidRPr="00773DBC" w:rsidRDefault="00627FB6" w:rsidP="0077065F">
      <w:pPr>
        <w:pStyle w:val="Style15"/>
        <w:tabs>
          <w:tab w:val="left" w:leader="underscore" w:pos="9768"/>
        </w:tabs>
        <w:jc w:val="center"/>
        <w:rPr>
          <w:rStyle w:val="FontStyle53"/>
          <w:bCs/>
          <w:sz w:val="28"/>
          <w:szCs w:val="28"/>
        </w:rPr>
      </w:pPr>
    </w:p>
    <w:p w:rsidR="00627FB6" w:rsidRPr="00773DBC" w:rsidRDefault="00627FB6" w:rsidP="0077065F">
      <w:pPr>
        <w:pStyle w:val="Style15"/>
        <w:tabs>
          <w:tab w:val="left" w:leader="underscore" w:pos="9768"/>
        </w:tabs>
        <w:jc w:val="center"/>
        <w:rPr>
          <w:rStyle w:val="FontStyle53"/>
          <w:bCs/>
          <w:sz w:val="28"/>
          <w:szCs w:val="28"/>
        </w:rPr>
      </w:pPr>
    </w:p>
    <w:p w:rsidR="00627FB6" w:rsidRPr="00773DBC" w:rsidRDefault="00627FB6" w:rsidP="0077065F">
      <w:pPr>
        <w:pStyle w:val="Style15"/>
        <w:tabs>
          <w:tab w:val="left" w:leader="underscore" w:pos="9768"/>
        </w:tabs>
        <w:jc w:val="center"/>
        <w:rPr>
          <w:rStyle w:val="FontStyle53"/>
          <w:bCs/>
          <w:sz w:val="28"/>
          <w:szCs w:val="28"/>
        </w:rPr>
      </w:pPr>
    </w:p>
    <w:p w:rsidR="00627FB6" w:rsidRPr="00773DBC" w:rsidRDefault="00627FB6" w:rsidP="0077065F">
      <w:pPr>
        <w:pStyle w:val="Style15"/>
        <w:tabs>
          <w:tab w:val="left" w:leader="underscore" w:pos="9768"/>
        </w:tabs>
        <w:jc w:val="center"/>
        <w:rPr>
          <w:rStyle w:val="FontStyle53"/>
          <w:bCs/>
          <w:sz w:val="28"/>
          <w:szCs w:val="28"/>
        </w:rPr>
      </w:pPr>
    </w:p>
    <w:p w:rsidR="00627FB6" w:rsidRPr="00773DBC" w:rsidRDefault="00627FB6" w:rsidP="0077065F">
      <w:pPr>
        <w:pStyle w:val="Style15"/>
        <w:tabs>
          <w:tab w:val="left" w:leader="underscore" w:pos="9768"/>
        </w:tabs>
        <w:jc w:val="center"/>
        <w:rPr>
          <w:rStyle w:val="FontStyle53"/>
          <w:bCs/>
          <w:sz w:val="28"/>
          <w:szCs w:val="28"/>
        </w:rPr>
      </w:pPr>
    </w:p>
    <w:p w:rsidR="00627FB6" w:rsidRPr="00773DBC" w:rsidRDefault="00627FB6" w:rsidP="0077065F">
      <w:pPr>
        <w:pStyle w:val="Style15"/>
        <w:tabs>
          <w:tab w:val="left" w:leader="underscore" w:pos="9768"/>
        </w:tabs>
        <w:rPr>
          <w:rStyle w:val="FontStyle53"/>
          <w:bCs/>
          <w:sz w:val="28"/>
          <w:szCs w:val="28"/>
        </w:rPr>
      </w:pPr>
    </w:p>
    <w:p w:rsidR="00627FB6" w:rsidRDefault="00627FB6" w:rsidP="0077065F">
      <w:pPr>
        <w:pStyle w:val="Style15"/>
        <w:tabs>
          <w:tab w:val="left" w:leader="underscore" w:pos="9768"/>
        </w:tabs>
        <w:jc w:val="center"/>
        <w:rPr>
          <w:rStyle w:val="FontStyle53"/>
          <w:bCs/>
          <w:sz w:val="28"/>
          <w:szCs w:val="28"/>
        </w:rPr>
      </w:pPr>
    </w:p>
    <w:p w:rsidR="00627FB6" w:rsidRDefault="00627FB6" w:rsidP="0077065F">
      <w:pPr>
        <w:pStyle w:val="Style15"/>
        <w:tabs>
          <w:tab w:val="left" w:leader="underscore" w:pos="9768"/>
        </w:tabs>
        <w:jc w:val="center"/>
        <w:rPr>
          <w:rStyle w:val="FontStyle53"/>
          <w:bCs/>
          <w:sz w:val="28"/>
          <w:szCs w:val="28"/>
        </w:rPr>
      </w:pPr>
    </w:p>
    <w:p w:rsidR="00627FB6" w:rsidRPr="00773DBC" w:rsidRDefault="00627FB6" w:rsidP="0077065F">
      <w:pPr>
        <w:pStyle w:val="Style15"/>
        <w:tabs>
          <w:tab w:val="left" w:leader="underscore" w:pos="9768"/>
        </w:tabs>
        <w:jc w:val="center"/>
        <w:rPr>
          <w:rStyle w:val="FontStyle53"/>
          <w:bCs/>
          <w:sz w:val="28"/>
          <w:szCs w:val="28"/>
        </w:rPr>
      </w:pPr>
    </w:p>
    <w:p w:rsidR="00627FB6" w:rsidRDefault="00627FB6" w:rsidP="0077065F">
      <w:pPr>
        <w:pStyle w:val="Style15"/>
        <w:tabs>
          <w:tab w:val="left" w:leader="underscore" w:pos="9768"/>
        </w:tabs>
        <w:jc w:val="center"/>
        <w:rPr>
          <w:rStyle w:val="FontStyle53"/>
          <w:bCs/>
          <w:sz w:val="28"/>
          <w:szCs w:val="28"/>
        </w:rPr>
      </w:pPr>
    </w:p>
    <w:p w:rsidR="00FC2287" w:rsidRPr="00773DBC" w:rsidRDefault="00FC2287" w:rsidP="0077065F">
      <w:pPr>
        <w:pStyle w:val="Style15"/>
        <w:tabs>
          <w:tab w:val="left" w:leader="underscore" w:pos="9768"/>
        </w:tabs>
        <w:jc w:val="center"/>
        <w:rPr>
          <w:rStyle w:val="FontStyle53"/>
          <w:bCs/>
          <w:sz w:val="28"/>
          <w:szCs w:val="28"/>
        </w:rPr>
      </w:pPr>
      <w:bookmarkStart w:id="0" w:name="_GoBack"/>
      <w:bookmarkEnd w:id="0"/>
    </w:p>
    <w:p w:rsidR="00627FB6" w:rsidRPr="00773DBC" w:rsidRDefault="00627FB6" w:rsidP="0077065F">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627FB6" w:rsidRPr="00773DBC" w:rsidRDefault="00627FB6" w:rsidP="0077065F"/>
    <w:p w:rsidR="00627FB6" w:rsidRPr="00773DBC" w:rsidRDefault="00627FB6" w:rsidP="0077065F"/>
    <w:p w:rsidR="00627FB6" w:rsidRPr="001106B5" w:rsidRDefault="00627FB6" w:rsidP="001106B5">
      <w:pPr>
        <w:pStyle w:val="Style15"/>
        <w:tabs>
          <w:tab w:val="left" w:leader="underscore" w:pos="9856"/>
        </w:tabs>
        <w:ind w:firstLine="720"/>
        <w:rPr>
          <w:b/>
          <w:bCs/>
          <w:sz w:val="28"/>
          <w:szCs w:val="28"/>
        </w:rPr>
      </w:pPr>
      <w:r w:rsidRPr="00773DBC">
        <w:lastRenderedPageBreak/>
        <w:t>Рабочая программа дисциплины «</w:t>
      </w:r>
      <w:r>
        <w:rPr>
          <w:rStyle w:val="FontStyle53"/>
          <w:b w:val="0"/>
          <w:bCs/>
          <w:sz w:val="24"/>
        </w:rPr>
        <w:t>Конструирование</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Pr>
          <w:color w:val="000000"/>
        </w:rPr>
        <w:t>Дизайн</w:t>
      </w:r>
      <w:r w:rsidRPr="00773DBC">
        <w:t>».</w:t>
      </w:r>
    </w:p>
    <w:p w:rsidR="00627FB6" w:rsidRPr="00773DBC" w:rsidRDefault="00627FB6" w:rsidP="001106B5">
      <w:pPr>
        <w:ind w:firstLine="709"/>
        <w:jc w:val="both"/>
      </w:pPr>
      <w:r w:rsidRPr="00C96E60">
        <w:t>Дисциплина относится к вариативной части учебного плана.</w:t>
      </w:r>
    </w:p>
    <w:p w:rsidR="00627FB6" w:rsidRPr="006B1C62" w:rsidRDefault="00627FB6" w:rsidP="000E7CAE">
      <w:pPr>
        <w:widowControl/>
        <w:autoSpaceDE/>
        <w:autoSpaceDN/>
        <w:adjustRightInd/>
        <w:spacing w:after="160" w:line="259" w:lineRule="auto"/>
        <w:ind w:firstLine="708"/>
        <w:rPr>
          <w:b/>
          <w:color w:val="FF0000"/>
          <w:lang w:eastAsia="en-US"/>
        </w:rPr>
      </w:pPr>
      <w:r w:rsidRPr="006B1C62">
        <w:rPr>
          <w:lang w:eastAsia="en-U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6B1C62">
          <w:rPr>
            <w:lang w:eastAsia="en-US"/>
          </w:rPr>
          <w:t>2014 г</w:t>
        </w:r>
      </w:smartTag>
      <w:r w:rsidRPr="006B1C62">
        <w:rPr>
          <w:lang w:eastAsia="en-US"/>
        </w:rPr>
        <w:t>. N АК-44/05вн).</w:t>
      </w:r>
    </w:p>
    <w:p w:rsidR="00627FB6" w:rsidRPr="006B1C62" w:rsidRDefault="00627FB6" w:rsidP="006B1C62">
      <w:pPr>
        <w:widowControl/>
        <w:autoSpaceDE/>
        <w:autoSpaceDN/>
        <w:adjustRightInd/>
        <w:spacing w:after="160" w:line="259" w:lineRule="auto"/>
        <w:ind w:firstLine="709"/>
        <w:rPr>
          <w:lang w:eastAsia="en-US"/>
        </w:rPr>
      </w:pPr>
      <w:r w:rsidRPr="006B1C62">
        <w:rPr>
          <w:lang w:eastAsia="en-U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27FB6" w:rsidRPr="00773DBC" w:rsidRDefault="00627FB6" w:rsidP="0077065F">
      <w:pPr>
        <w:ind w:firstLine="709"/>
        <w:jc w:val="both"/>
      </w:pPr>
    </w:p>
    <w:p w:rsidR="00627FB6" w:rsidRDefault="00627FB6" w:rsidP="0077065F">
      <w:pPr>
        <w:ind w:firstLine="709"/>
        <w:jc w:val="both"/>
      </w:pPr>
    </w:p>
    <w:p w:rsidR="00C961A2" w:rsidRPr="00773DBC" w:rsidRDefault="00C961A2" w:rsidP="0077065F">
      <w:pPr>
        <w:ind w:firstLine="709"/>
        <w:jc w:val="both"/>
      </w:pPr>
    </w:p>
    <w:p w:rsidR="00627FB6" w:rsidRPr="00773DBC" w:rsidRDefault="00627FB6" w:rsidP="0077065F">
      <w:pPr>
        <w:ind w:firstLine="709"/>
        <w:jc w:val="both"/>
      </w:pPr>
    </w:p>
    <w:p w:rsidR="00627FB6" w:rsidRPr="00773DBC" w:rsidRDefault="00627FB6" w:rsidP="0077065F">
      <w:pPr>
        <w:ind w:firstLine="709"/>
        <w:jc w:val="both"/>
      </w:pPr>
    </w:p>
    <w:p w:rsidR="00627FB6" w:rsidRPr="00773DBC" w:rsidRDefault="00627FB6" w:rsidP="0077065F">
      <w:pPr>
        <w:jc w:val="both"/>
      </w:pPr>
    </w:p>
    <w:p w:rsidR="00627FB6" w:rsidRPr="00773DBC" w:rsidRDefault="00627FB6" w:rsidP="0077065F"/>
    <w:p w:rsidR="00627FB6" w:rsidRPr="00773DBC" w:rsidRDefault="00627FB6" w:rsidP="0077065F"/>
    <w:p w:rsidR="00627FB6" w:rsidRPr="00773DBC" w:rsidRDefault="00627FB6" w:rsidP="0077065F"/>
    <w:p w:rsidR="00627FB6" w:rsidRPr="00773DBC" w:rsidRDefault="00627FB6" w:rsidP="0077065F"/>
    <w:p w:rsidR="00627FB6" w:rsidRPr="00773DBC" w:rsidRDefault="00627FB6" w:rsidP="0077065F"/>
    <w:p w:rsidR="00627FB6" w:rsidRPr="00773DBC" w:rsidRDefault="00627FB6" w:rsidP="0077065F"/>
    <w:p w:rsidR="00627FB6" w:rsidRPr="00773DBC" w:rsidRDefault="00627FB6" w:rsidP="0077065F"/>
    <w:p w:rsidR="00627FB6" w:rsidRPr="00773DBC" w:rsidRDefault="00627FB6" w:rsidP="0077065F"/>
    <w:p w:rsidR="00627FB6" w:rsidRPr="00773DBC" w:rsidRDefault="00627FB6" w:rsidP="0077065F"/>
    <w:p w:rsidR="00627FB6" w:rsidRPr="00773DBC" w:rsidRDefault="00627FB6" w:rsidP="0077065F"/>
    <w:p w:rsidR="00627FB6" w:rsidRPr="00773DBC" w:rsidRDefault="00627FB6" w:rsidP="0077065F"/>
    <w:p w:rsidR="00627FB6" w:rsidRPr="00773DBC" w:rsidRDefault="00627FB6" w:rsidP="0077065F"/>
    <w:p w:rsidR="00627FB6" w:rsidRPr="00773DBC" w:rsidRDefault="00627FB6" w:rsidP="0077065F"/>
    <w:p w:rsidR="00627FB6" w:rsidRPr="00773DBC" w:rsidRDefault="00627FB6" w:rsidP="0077065F"/>
    <w:p w:rsidR="00627FB6" w:rsidRPr="00773DBC" w:rsidRDefault="00627FB6" w:rsidP="0077065F"/>
    <w:p w:rsidR="00627FB6" w:rsidRPr="00773DBC" w:rsidRDefault="00627FB6" w:rsidP="0077065F"/>
    <w:p w:rsidR="00627FB6" w:rsidRPr="00773DBC" w:rsidRDefault="00627FB6" w:rsidP="0077065F"/>
    <w:p w:rsidR="00627FB6" w:rsidRPr="00773DBC" w:rsidRDefault="00627FB6" w:rsidP="0077065F"/>
    <w:p w:rsidR="00627FB6" w:rsidRDefault="00627FB6" w:rsidP="0077065F"/>
    <w:p w:rsidR="00627FB6" w:rsidRDefault="00627FB6" w:rsidP="0077065F"/>
    <w:p w:rsidR="00627FB6" w:rsidRDefault="00627FB6" w:rsidP="0077065F"/>
    <w:p w:rsidR="00627FB6" w:rsidRDefault="00627FB6" w:rsidP="0077065F"/>
    <w:p w:rsidR="00C961A2" w:rsidRDefault="00C961A2" w:rsidP="0077065F"/>
    <w:p w:rsidR="00627FB6" w:rsidRDefault="00627FB6" w:rsidP="0077065F"/>
    <w:p w:rsidR="00627FB6" w:rsidRDefault="00627FB6" w:rsidP="0077065F"/>
    <w:p w:rsidR="00627FB6" w:rsidRDefault="00627FB6" w:rsidP="0077065F"/>
    <w:p w:rsidR="00627FB6" w:rsidRDefault="00627FB6" w:rsidP="0077065F"/>
    <w:p w:rsidR="00627FB6" w:rsidRPr="00384483" w:rsidRDefault="00627FB6" w:rsidP="0077065F">
      <w:pPr>
        <w:pStyle w:val="a9"/>
        <w:numPr>
          <w:ilvl w:val="0"/>
          <w:numId w:val="1"/>
        </w:numPr>
        <w:tabs>
          <w:tab w:val="left" w:pos="6131"/>
        </w:tabs>
        <w:jc w:val="both"/>
        <w:rPr>
          <w:b/>
          <w:i/>
        </w:rPr>
      </w:pPr>
      <w:r w:rsidRPr="00384483">
        <w:rPr>
          <w:b/>
          <w:i/>
        </w:rPr>
        <w:t xml:space="preserve">Перечень планируемых результатов обучения по дисциплине (модулю), соотнесенных с планируемыми </w:t>
      </w:r>
      <w:r w:rsidRPr="00384483">
        <w:rPr>
          <w:b/>
          <w:i/>
        </w:rPr>
        <w:lastRenderedPageBreak/>
        <w:t>результатами освоения образовательной программы</w:t>
      </w:r>
    </w:p>
    <w:p w:rsidR="00627FB6" w:rsidRPr="00384483" w:rsidRDefault="00627FB6" w:rsidP="0077065F">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410"/>
        <w:gridCol w:w="5352"/>
      </w:tblGrid>
      <w:tr w:rsidR="00627FB6" w:rsidRPr="002907CA" w:rsidTr="004004F6">
        <w:tc>
          <w:tcPr>
            <w:tcW w:w="1733" w:type="dxa"/>
          </w:tcPr>
          <w:p w:rsidR="00627FB6" w:rsidRPr="004004F6" w:rsidRDefault="00627FB6" w:rsidP="004004F6">
            <w:pPr>
              <w:jc w:val="center"/>
              <w:rPr>
                <w:b/>
              </w:rPr>
            </w:pPr>
            <w:r w:rsidRPr="004004F6">
              <w:rPr>
                <w:b/>
              </w:rPr>
              <w:t>Компетенция</w:t>
            </w:r>
          </w:p>
        </w:tc>
        <w:tc>
          <w:tcPr>
            <w:tcW w:w="2410" w:type="dxa"/>
          </w:tcPr>
          <w:p w:rsidR="00627FB6" w:rsidRPr="004004F6" w:rsidRDefault="00627FB6" w:rsidP="004004F6">
            <w:pPr>
              <w:jc w:val="both"/>
              <w:rPr>
                <w:b/>
              </w:rPr>
            </w:pPr>
            <w:r w:rsidRPr="004004F6">
              <w:rPr>
                <w:b/>
              </w:rPr>
              <w:t>Вклад дисциплины в формирование компетенции</w:t>
            </w:r>
          </w:p>
        </w:tc>
        <w:tc>
          <w:tcPr>
            <w:tcW w:w="5352" w:type="dxa"/>
          </w:tcPr>
          <w:p w:rsidR="00627FB6" w:rsidRPr="004004F6" w:rsidRDefault="00627FB6" w:rsidP="004004F6">
            <w:pPr>
              <w:jc w:val="both"/>
              <w:rPr>
                <w:b/>
              </w:rPr>
            </w:pPr>
            <w:r w:rsidRPr="004004F6">
              <w:rPr>
                <w:b/>
              </w:rPr>
              <w:t>Планируемые результаты обучения по дисциплине</w:t>
            </w:r>
          </w:p>
        </w:tc>
      </w:tr>
      <w:tr w:rsidR="00627FB6" w:rsidRPr="002907CA" w:rsidTr="004004F6">
        <w:tc>
          <w:tcPr>
            <w:tcW w:w="1733" w:type="dxa"/>
          </w:tcPr>
          <w:p w:rsidR="00627FB6" w:rsidRPr="002907CA" w:rsidRDefault="00627FB6" w:rsidP="004004F6">
            <w:pPr>
              <w:jc w:val="both"/>
            </w:pPr>
            <w:r w:rsidRPr="002907CA">
              <w:t>ПК-5</w:t>
            </w:r>
          </w:p>
          <w:p w:rsidR="00627FB6" w:rsidRPr="002907CA" w:rsidRDefault="00627FB6" w:rsidP="004004F6">
            <w:pPr>
              <w:jc w:val="both"/>
            </w:pPr>
            <w:proofErr w:type="spellStart"/>
            <w:r w:rsidRPr="002907CA">
              <w:t>способностьконструировать</w:t>
            </w:r>
            <w:proofErr w:type="spellEnd"/>
            <w:r w:rsidRPr="002907CA">
              <w:t xml:space="preserve"> предметы, товары, промышленные образцы,</w:t>
            </w:r>
          </w:p>
          <w:p w:rsidR="00627FB6" w:rsidRPr="002907CA" w:rsidRDefault="00627FB6" w:rsidP="004004F6">
            <w:pPr>
              <w:jc w:val="both"/>
            </w:pPr>
            <w:r w:rsidRPr="002907CA">
              <w:t>коллекции, комплексы,</w:t>
            </w:r>
          </w:p>
          <w:p w:rsidR="00627FB6" w:rsidRPr="002907CA" w:rsidRDefault="00627FB6" w:rsidP="004004F6">
            <w:pPr>
              <w:jc w:val="both"/>
            </w:pPr>
            <w:r w:rsidRPr="002907CA">
              <w:t>сооружения, объекты,  в том числе для создания доступной среды</w:t>
            </w:r>
          </w:p>
          <w:p w:rsidR="00627FB6" w:rsidRPr="002907CA" w:rsidRDefault="00627FB6" w:rsidP="004004F6">
            <w:pPr>
              <w:jc w:val="both"/>
            </w:pPr>
          </w:p>
        </w:tc>
        <w:tc>
          <w:tcPr>
            <w:tcW w:w="2410" w:type="dxa"/>
          </w:tcPr>
          <w:p w:rsidR="00627FB6" w:rsidRPr="002907CA" w:rsidRDefault="00627FB6" w:rsidP="004004F6">
            <w:pPr>
              <w:jc w:val="both"/>
            </w:pPr>
            <w:r w:rsidRPr="002907CA">
              <w:t>Дисциплина формирует способность конструировать предметы, товары, промышленные образцы,</w:t>
            </w:r>
          </w:p>
          <w:p w:rsidR="00627FB6" w:rsidRPr="002907CA" w:rsidRDefault="00627FB6" w:rsidP="004004F6">
            <w:pPr>
              <w:jc w:val="both"/>
            </w:pPr>
            <w:r w:rsidRPr="002907CA">
              <w:t>коллекции, комплексы,</w:t>
            </w:r>
          </w:p>
          <w:p w:rsidR="00627FB6" w:rsidRPr="002907CA" w:rsidRDefault="00627FB6" w:rsidP="004004F6">
            <w:pPr>
              <w:jc w:val="both"/>
            </w:pPr>
            <w:r w:rsidRPr="002907CA">
              <w:t>сооружения, объекты,  в том числе для создания доступной среды</w:t>
            </w:r>
          </w:p>
          <w:p w:rsidR="00627FB6" w:rsidRPr="002907CA" w:rsidRDefault="00627FB6" w:rsidP="004004F6">
            <w:pPr>
              <w:jc w:val="both"/>
            </w:pPr>
          </w:p>
        </w:tc>
        <w:tc>
          <w:tcPr>
            <w:tcW w:w="5352" w:type="dxa"/>
          </w:tcPr>
          <w:p w:rsidR="00627FB6" w:rsidRPr="004004F6" w:rsidRDefault="00627FB6" w:rsidP="00400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roofErr w:type="spellStart"/>
            <w:r w:rsidRPr="004004F6">
              <w:rPr>
                <w:b/>
                <w:bCs/>
                <w:iCs/>
              </w:rPr>
              <w:t>Знать:</w:t>
            </w:r>
            <w:r w:rsidRPr="004004F6">
              <w:rPr>
                <w:bCs/>
              </w:rPr>
              <w:t>принципы</w:t>
            </w:r>
            <w:proofErr w:type="spellEnd"/>
            <w:r w:rsidRPr="004004F6">
              <w:rPr>
                <w:bCs/>
              </w:rPr>
              <w:t xml:space="preserve"> художественного конструирования средовых комплексов.</w:t>
            </w:r>
          </w:p>
          <w:p w:rsidR="00627FB6" w:rsidRPr="004004F6" w:rsidRDefault="00627FB6" w:rsidP="00400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4004F6">
              <w:rPr>
                <w:bCs/>
              </w:rPr>
              <w:t xml:space="preserve"> -конструктивные системы и архитектурные формы.</w:t>
            </w:r>
          </w:p>
          <w:p w:rsidR="00627FB6" w:rsidRPr="004004F6" w:rsidRDefault="00627FB6" w:rsidP="00400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907CA">
              <w:t>- линии чертежа, их стыки и сопряжения, шрифты;</w:t>
            </w:r>
          </w:p>
          <w:p w:rsidR="00627FB6" w:rsidRPr="002907CA" w:rsidRDefault="00627FB6" w:rsidP="002907CA">
            <w:r w:rsidRPr="004004F6">
              <w:rPr>
                <w:b/>
                <w:bCs/>
                <w:iCs/>
              </w:rPr>
              <w:t>Уметь:</w:t>
            </w:r>
            <w:r w:rsidRPr="002907CA">
              <w:t>-использовать конструктивные системы в проектировании мебельного  оборудования и архитектурных элементов различных средовых объектов и систем.</w:t>
            </w:r>
          </w:p>
          <w:p w:rsidR="00627FB6" w:rsidRPr="002907CA" w:rsidRDefault="00627FB6" w:rsidP="002907CA">
            <w:r w:rsidRPr="002907CA">
              <w:t>- выполнять графическое оформление чертежа;</w:t>
            </w:r>
          </w:p>
          <w:p w:rsidR="00627FB6" w:rsidRPr="002907CA" w:rsidRDefault="00627FB6" w:rsidP="004004F6">
            <w:pPr>
              <w:jc w:val="both"/>
            </w:pPr>
            <w:proofErr w:type="spellStart"/>
            <w:r w:rsidRPr="004004F6">
              <w:rPr>
                <w:b/>
                <w:bCs/>
                <w:iCs/>
              </w:rPr>
              <w:t>Владеть:</w:t>
            </w:r>
            <w:r w:rsidRPr="002907CA">
              <w:t>правилами</w:t>
            </w:r>
            <w:proofErr w:type="spellEnd"/>
            <w:r w:rsidRPr="002907CA">
              <w:t xml:space="preserve"> конструктивной разработки построения предметов, товаров, промышленных образцов, сооружений, объектов,  в том числе для создания доступной среды</w:t>
            </w:r>
          </w:p>
          <w:p w:rsidR="00627FB6" w:rsidRPr="002907CA" w:rsidRDefault="00627FB6" w:rsidP="00C8052F">
            <w:r>
              <w:t xml:space="preserve"> геометрических линий и фигур.</w:t>
            </w:r>
          </w:p>
        </w:tc>
      </w:tr>
      <w:tr w:rsidR="00627FB6" w:rsidRPr="002907CA" w:rsidTr="004004F6">
        <w:tc>
          <w:tcPr>
            <w:tcW w:w="1733" w:type="dxa"/>
          </w:tcPr>
          <w:p w:rsidR="00627FB6" w:rsidRPr="002907CA" w:rsidRDefault="00627FB6" w:rsidP="004004F6">
            <w:pPr>
              <w:jc w:val="both"/>
            </w:pPr>
            <w:r w:rsidRPr="002907CA">
              <w:t>ПК-</w:t>
            </w:r>
            <w:r>
              <w:t>8</w:t>
            </w:r>
          </w:p>
          <w:p w:rsidR="00627FB6" w:rsidRPr="002907CA" w:rsidRDefault="00627FB6" w:rsidP="004004F6">
            <w:pPr>
              <w:jc w:val="both"/>
            </w:pPr>
            <w:r w:rsidRPr="00ED43F0">
              <w:t>способностью разрабатывать конструкцию изделия с учетом технологий изготовления: выполнять технические чертежи, разрабатывать технологическую карту исполнения дизайн-проекта</w:t>
            </w:r>
          </w:p>
        </w:tc>
        <w:tc>
          <w:tcPr>
            <w:tcW w:w="2410" w:type="dxa"/>
          </w:tcPr>
          <w:p w:rsidR="00627FB6" w:rsidRPr="002907CA" w:rsidRDefault="00627FB6" w:rsidP="004004F6">
            <w:pPr>
              <w:jc w:val="both"/>
            </w:pPr>
            <w:r w:rsidRPr="002907CA">
              <w:t>Дисциплина формирует способность</w:t>
            </w:r>
            <w:r w:rsidRPr="00ED43F0">
              <w:t xml:space="preserve"> разрабатывать конструкцию изделия с учетом технологий изготовления: выполнять технические чертежи, разрабатывать технологическую карту исполнения дизайн-проекта</w:t>
            </w:r>
          </w:p>
        </w:tc>
        <w:tc>
          <w:tcPr>
            <w:tcW w:w="5352" w:type="dxa"/>
          </w:tcPr>
          <w:p w:rsidR="00627FB6" w:rsidRPr="004004F6" w:rsidRDefault="00627FB6" w:rsidP="00400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4004F6">
              <w:rPr>
                <w:b/>
                <w:bCs/>
                <w:iCs/>
              </w:rPr>
              <w:t>Знать:</w:t>
            </w:r>
          </w:p>
          <w:p w:rsidR="00627FB6" w:rsidRPr="000B4A99" w:rsidRDefault="00627FB6" w:rsidP="00ED43F0">
            <w:r w:rsidRPr="002907CA">
              <w:t xml:space="preserve">- </w:t>
            </w:r>
            <w:r w:rsidRPr="000B4A99">
              <w:t>принципы построения технического рисунка;</w:t>
            </w:r>
          </w:p>
          <w:p w:rsidR="00627FB6" w:rsidRPr="000B4A99" w:rsidRDefault="00627FB6" w:rsidP="00ED43F0">
            <w:r w:rsidRPr="000B4A99">
              <w:t xml:space="preserve">- перспективные масштабы; </w:t>
            </w:r>
          </w:p>
          <w:p w:rsidR="00627FB6" w:rsidRPr="000B4A99" w:rsidRDefault="00627FB6" w:rsidP="00ED43F0">
            <w:r w:rsidRPr="000B4A99">
              <w:t>- правила чертежа деталей в проекциях;</w:t>
            </w:r>
          </w:p>
          <w:p w:rsidR="00627FB6" w:rsidRPr="000B4A99" w:rsidRDefault="00627FB6" w:rsidP="00ED43F0">
            <w:r w:rsidRPr="004004F6">
              <w:rPr>
                <w:b/>
                <w:bCs/>
                <w:iCs/>
              </w:rPr>
              <w:t xml:space="preserve"> Уметь:</w:t>
            </w:r>
          </w:p>
          <w:p w:rsidR="00627FB6" w:rsidRPr="000B4A99" w:rsidRDefault="00627FB6" w:rsidP="00ED43F0">
            <w:r w:rsidRPr="000B4A99">
              <w:t>- выполнять сечения и разрезы;</w:t>
            </w:r>
          </w:p>
          <w:p w:rsidR="00627FB6" w:rsidRPr="000B4A99" w:rsidRDefault="00627FB6" w:rsidP="00ED43F0">
            <w:r w:rsidRPr="000B4A99">
              <w:t>- разрабатывать конструкцию изделия с учетом технологий изготовления</w:t>
            </w:r>
          </w:p>
          <w:p w:rsidR="00627FB6" w:rsidRPr="000B4A99" w:rsidRDefault="00627FB6" w:rsidP="004004F6">
            <w:pPr>
              <w:jc w:val="both"/>
            </w:pPr>
            <w:r w:rsidRPr="004004F6">
              <w:rPr>
                <w:b/>
                <w:bCs/>
                <w:iCs/>
              </w:rPr>
              <w:t xml:space="preserve"> Владеть:</w:t>
            </w:r>
          </w:p>
          <w:p w:rsidR="00627FB6" w:rsidRPr="000B4A99" w:rsidRDefault="00627FB6" w:rsidP="00ED43F0">
            <w:r w:rsidRPr="000B4A99">
              <w:t>- правилами  исполнения чертежа деталей в проекциях;</w:t>
            </w:r>
          </w:p>
          <w:p w:rsidR="00627FB6" w:rsidRPr="002907CA" w:rsidRDefault="00627FB6" w:rsidP="00ED43F0">
            <w:r w:rsidRPr="000B4A99">
              <w:t>-способами разработки  технологической карты исполнения дизайн-проекта</w:t>
            </w:r>
          </w:p>
          <w:p w:rsidR="00627FB6" w:rsidRPr="004004F6" w:rsidRDefault="00627FB6" w:rsidP="00400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Cs/>
              </w:rPr>
            </w:pPr>
          </w:p>
        </w:tc>
      </w:tr>
    </w:tbl>
    <w:p w:rsidR="00627FB6" w:rsidRPr="00773DBC" w:rsidRDefault="00627FB6" w:rsidP="00EA0F60">
      <w:pPr>
        <w:jc w:val="both"/>
      </w:pPr>
    </w:p>
    <w:p w:rsidR="00627FB6" w:rsidRPr="000B6881" w:rsidRDefault="00627FB6" w:rsidP="0077065F">
      <w:pPr>
        <w:pStyle w:val="a9"/>
        <w:numPr>
          <w:ilvl w:val="0"/>
          <w:numId w:val="1"/>
        </w:numPr>
        <w:jc w:val="both"/>
        <w:rPr>
          <w:b/>
          <w:i/>
        </w:rPr>
      </w:pPr>
      <w:r w:rsidRPr="000B6881">
        <w:rPr>
          <w:b/>
          <w:i/>
        </w:rPr>
        <w:t>Место дисциплины (модуля) в структуре образовательной программы</w:t>
      </w:r>
    </w:p>
    <w:p w:rsidR="00627FB6" w:rsidRPr="002907CA" w:rsidRDefault="00627FB6" w:rsidP="00EA0F60">
      <w:r>
        <w:tab/>
      </w:r>
      <w:r w:rsidRPr="006E0DB7">
        <w:t xml:space="preserve">Дисциплина относится к вариативной части </w:t>
      </w:r>
      <w:proofErr w:type="spellStart"/>
      <w:r w:rsidRPr="006E0DB7">
        <w:t>блока</w:t>
      </w:r>
      <w:r w:rsidRPr="008E278D">
        <w:t>у</w:t>
      </w:r>
      <w:r>
        <w:t>чебныхдисциплин</w:t>
      </w:r>
      <w:proofErr w:type="spellEnd"/>
      <w:r>
        <w:t>.</w:t>
      </w:r>
    </w:p>
    <w:p w:rsidR="00627FB6" w:rsidRPr="006E0DB7" w:rsidRDefault="00627FB6" w:rsidP="006E0DB7">
      <w:pPr>
        <w:ind w:firstLine="708"/>
        <w:jc w:val="both"/>
      </w:pPr>
      <w:r w:rsidRPr="006E0DB7">
        <w:t>Дисциплина находится в логической и содержательно-методической взаимосвязи с другими ча</w:t>
      </w:r>
      <w:r>
        <w:t xml:space="preserve">стями ОП и изучается </w:t>
      </w:r>
      <w:r w:rsidRPr="006E0DB7">
        <w:t xml:space="preserve"> с такими дисциплинами, как: «</w:t>
      </w:r>
      <w:r w:rsidRPr="006E0DB7">
        <w:rPr>
          <w:rStyle w:val="FontStyle53"/>
          <w:b w:val="0"/>
          <w:bCs/>
          <w:sz w:val="24"/>
        </w:rPr>
        <w:t>Эргономика и антропометрия</w:t>
      </w:r>
      <w:r w:rsidRPr="006E0DB7">
        <w:t>», «</w:t>
      </w:r>
      <w:r>
        <w:t xml:space="preserve">Проектирование </w:t>
      </w:r>
      <w:r w:rsidRPr="006E0DB7">
        <w:t>» «</w:t>
      </w:r>
      <w:r>
        <w:t>Эргономика и антропометрия</w:t>
      </w:r>
      <w:r w:rsidRPr="006E0DB7">
        <w:t>».</w:t>
      </w:r>
    </w:p>
    <w:p w:rsidR="00627FB6" w:rsidRPr="006E0DB7" w:rsidRDefault="00627FB6" w:rsidP="001106B5">
      <w:pPr>
        <w:pStyle w:val="Style15"/>
        <w:tabs>
          <w:tab w:val="left" w:leader="underscore" w:pos="9856"/>
        </w:tabs>
        <w:rPr>
          <w:b/>
          <w:bCs/>
          <w:sz w:val="28"/>
          <w:szCs w:val="28"/>
        </w:rPr>
      </w:pPr>
      <w:r w:rsidRPr="006E0DB7">
        <w:t>Освоение дисциплины «</w:t>
      </w:r>
      <w:r>
        <w:rPr>
          <w:rStyle w:val="FontStyle53"/>
          <w:b w:val="0"/>
          <w:bCs/>
          <w:sz w:val="24"/>
        </w:rPr>
        <w:t>Конструирование</w:t>
      </w:r>
      <w:r w:rsidRPr="006E0DB7">
        <w:t>» является необходимой основой для изучения таких  последующих дисциплин  как «</w:t>
      </w:r>
      <w:r>
        <w:t>Дизайн-интерьера», «Проектирование в дизайне», «Проектирование средовых объектов»</w:t>
      </w:r>
      <w:r w:rsidRPr="006E0DB7">
        <w:t xml:space="preserve">. </w:t>
      </w:r>
    </w:p>
    <w:p w:rsidR="00627FB6" w:rsidRPr="006E0DB7" w:rsidRDefault="00627FB6" w:rsidP="0077065F">
      <w:pPr>
        <w:ind w:firstLine="709"/>
        <w:jc w:val="both"/>
      </w:pPr>
      <w:r w:rsidRPr="006E0DB7">
        <w:t>Изучение дисциплины позволит обучающимс</w:t>
      </w:r>
      <w:r>
        <w:t xml:space="preserve">я  реализовывать общекультурные, </w:t>
      </w:r>
      <w:r w:rsidRPr="006E0DB7">
        <w:t>общепрофессиональны</w:t>
      </w:r>
      <w:r w:rsidRPr="00A13CE2">
        <w:t xml:space="preserve">е и профессиональные </w:t>
      </w:r>
      <w:r w:rsidRPr="006E0DB7">
        <w:t>компетенции в деятельности  предприятий связанных с архитектурной  деятельностью, дизайн-студий и мастерских, специализирующихся в области дизайна интерьера и ландшафтного дизайна.</w:t>
      </w:r>
    </w:p>
    <w:p w:rsidR="00627FB6" w:rsidRPr="005C2B8D" w:rsidRDefault="00627FB6" w:rsidP="003E27A0">
      <w:pPr>
        <w:ind w:firstLine="709"/>
        <w:jc w:val="both"/>
        <w:rPr>
          <w:color w:val="FF0000"/>
          <w:highlight w:val="yellow"/>
        </w:rPr>
      </w:pPr>
      <w:r w:rsidRPr="00667165">
        <w:t xml:space="preserve">В частности, выпускник, освоивший программу бакалавриата, в соответствии с </w:t>
      </w:r>
      <w:r w:rsidRPr="00667165">
        <w:lastRenderedPageBreak/>
        <w:t>проектным</w:t>
      </w:r>
      <w:r>
        <w:t xml:space="preserve"> и художественным </w:t>
      </w:r>
      <w:r w:rsidRPr="00667165">
        <w:t xml:space="preserve"> видом деятельности, должен быть готов решать следующие профессиональные задачи: </w:t>
      </w:r>
    </w:p>
    <w:p w:rsidR="00627FB6" w:rsidRPr="00510355" w:rsidRDefault="00627FB6" w:rsidP="003E27A0">
      <w:pPr>
        <w:pStyle w:val="ConsPlusNormal"/>
        <w:ind w:firstLine="540"/>
        <w:jc w:val="both"/>
        <w:rPr>
          <w:i/>
          <w:sz w:val="24"/>
          <w:szCs w:val="24"/>
        </w:rPr>
      </w:pPr>
      <w:r w:rsidRPr="00510355">
        <w:rPr>
          <w:i/>
          <w:sz w:val="24"/>
          <w:szCs w:val="24"/>
        </w:rPr>
        <w:t>художественная деятельность:</w:t>
      </w:r>
    </w:p>
    <w:p w:rsidR="00627FB6" w:rsidRPr="00D17819" w:rsidRDefault="00627FB6" w:rsidP="003E27A0">
      <w:pPr>
        <w:pStyle w:val="ConsPlusNormal"/>
        <w:ind w:firstLine="540"/>
        <w:jc w:val="both"/>
        <w:rPr>
          <w:sz w:val="24"/>
          <w:szCs w:val="24"/>
        </w:rPr>
      </w:pPr>
      <w:r w:rsidRPr="00D17819">
        <w:rPr>
          <w:sz w:val="24"/>
          <w:szCs w:val="24"/>
        </w:rPr>
        <w:t xml:space="preserve">выполнение художественного моделирования и </w:t>
      </w:r>
      <w:proofErr w:type="spellStart"/>
      <w:r w:rsidRPr="00D17819">
        <w:rPr>
          <w:sz w:val="24"/>
          <w:szCs w:val="24"/>
        </w:rPr>
        <w:t>эскизирования</w:t>
      </w:r>
      <w:proofErr w:type="spellEnd"/>
      <w:r w:rsidRPr="00D17819">
        <w:rPr>
          <w:sz w:val="24"/>
          <w:szCs w:val="24"/>
        </w:rPr>
        <w:t>;</w:t>
      </w:r>
    </w:p>
    <w:p w:rsidR="00627FB6" w:rsidRPr="00D17819" w:rsidRDefault="00627FB6" w:rsidP="003E27A0">
      <w:pPr>
        <w:pStyle w:val="ConsPlusNormal"/>
        <w:ind w:firstLine="540"/>
        <w:jc w:val="both"/>
        <w:rPr>
          <w:sz w:val="24"/>
          <w:szCs w:val="24"/>
        </w:rPr>
      </w:pPr>
      <w:r w:rsidRPr="00D17819">
        <w:rPr>
          <w:sz w:val="24"/>
          <w:szCs w:val="24"/>
        </w:rPr>
        <w:t>владение навыками композиционного формообразования и объемного макетирования;</w:t>
      </w:r>
    </w:p>
    <w:p w:rsidR="00627FB6" w:rsidRPr="00D17819" w:rsidRDefault="00627FB6" w:rsidP="003E27A0">
      <w:pPr>
        <w:pStyle w:val="ConsPlusNormal"/>
        <w:ind w:firstLine="540"/>
        <w:jc w:val="both"/>
        <w:rPr>
          <w:sz w:val="24"/>
          <w:szCs w:val="24"/>
        </w:rPr>
      </w:pPr>
      <w:r w:rsidRPr="00D17819">
        <w:rPr>
          <w:sz w:val="24"/>
          <w:szCs w:val="24"/>
        </w:rPr>
        <w:t>владение информационными технологиями, различных видов изобразительных искусств и проектной графики;</w:t>
      </w:r>
    </w:p>
    <w:p w:rsidR="00627FB6" w:rsidRPr="00510355" w:rsidRDefault="00627FB6" w:rsidP="003E27A0">
      <w:pPr>
        <w:pStyle w:val="ConsPlusNormal"/>
        <w:ind w:firstLine="540"/>
        <w:jc w:val="both"/>
        <w:rPr>
          <w:i/>
          <w:sz w:val="24"/>
          <w:szCs w:val="24"/>
        </w:rPr>
      </w:pPr>
      <w:r w:rsidRPr="00510355">
        <w:rPr>
          <w:i/>
          <w:sz w:val="24"/>
          <w:szCs w:val="24"/>
        </w:rPr>
        <w:t>проектная деятельность:</w:t>
      </w:r>
    </w:p>
    <w:p w:rsidR="00627FB6" w:rsidRPr="00D17819" w:rsidRDefault="00627FB6" w:rsidP="003E27A0">
      <w:pPr>
        <w:pStyle w:val="ConsPlusNormal"/>
        <w:ind w:firstLine="540"/>
        <w:jc w:val="both"/>
        <w:rPr>
          <w:sz w:val="24"/>
          <w:szCs w:val="24"/>
        </w:rPr>
      </w:pPr>
      <w:r w:rsidRPr="00D17819">
        <w:rPr>
          <w:sz w:val="24"/>
          <w:szCs w:val="24"/>
        </w:rPr>
        <w:t>выполнение комплексных дизайн-проектов, изделий и систем, предметных и информационных комплексов на основе методики ведения проектно-художественной деятельности;</w:t>
      </w:r>
    </w:p>
    <w:p w:rsidR="00627FB6" w:rsidRPr="00D17819" w:rsidRDefault="00627FB6" w:rsidP="003E27A0">
      <w:pPr>
        <w:pStyle w:val="ConsPlusNormal"/>
        <w:ind w:firstLine="540"/>
        <w:jc w:val="both"/>
        <w:rPr>
          <w:sz w:val="24"/>
          <w:szCs w:val="24"/>
        </w:rPr>
      </w:pPr>
      <w:r w:rsidRPr="00D17819">
        <w:rPr>
          <w:sz w:val="24"/>
          <w:szCs w:val="24"/>
        </w:rPr>
        <w:t>выполнение инженерного конструирования;</w:t>
      </w:r>
    </w:p>
    <w:p w:rsidR="00627FB6" w:rsidRPr="00D17819" w:rsidRDefault="00627FB6" w:rsidP="003E27A0">
      <w:pPr>
        <w:pStyle w:val="ConsPlusNormal"/>
        <w:ind w:firstLine="540"/>
        <w:jc w:val="both"/>
        <w:rPr>
          <w:sz w:val="24"/>
          <w:szCs w:val="24"/>
        </w:rPr>
      </w:pPr>
      <w:r w:rsidRPr="00D17819">
        <w:rPr>
          <w:sz w:val="24"/>
          <w:szCs w:val="24"/>
        </w:rPr>
        <w:t>владение технологиями изготовления объектов дизайна и макетирования;</w:t>
      </w:r>
    </w:p>
    <w:p w:rsidR="00627FB6" w:rsidRDefault="00627FB6" w:rsidP="00EA0F60">
      <w:pPr>
        <w:pStyle w:val="ConsPlusNormal"/>
        <w:ind w:firstLine="540"/>
        <w:jc w:val="both"/>
        <w:rPr>
          <w:sz w:val="24"/>
          <w:szCs w:val="24"/>
        </w:rPr>
      </w:pPr>
      <w:r w:rsidRPr="00D17819">
        <w:rPr>
          <w:sz w:val="24"/>
          <w:szCs w:val="24"/>
        </w:rPr>
        <w:t>владение методами эргономики и антропометрии;</w:t>
      </w:r>
    </w:p>
    <w:p w:rsidR="00627FB6" w:rsidRDefault="00627FB6" w:rsidP="00EA0F60">
      <w:pPr>
        <w:pStyle w:val="ConsPlusNormal"/>
        <w:ind w:firstLine="540"/>
        <w:jc w:val="both"/>
        <w:rPr>
          <w:sz w:val="24"/>
          <w:szCs w:val="24"/>
          <w:lang w:eastAsia="en-US"/>
        </w:rPr>
      </w:pPr>
      <w:r w:rsidRPr="006B1C62">
        <w:rPr>
          <w:sz w:val="24"/>
          <w:szCs w:val="24"/>
          <w:lang w:eastAsia="en-US"/>
        </w:rPr>
        <w:t xml:space="preserve">Дисциплина в рамках </w:t>
      </w:r>
      <w:r w:rsidRPr="006B1C62">
        <w:rPr>
          <w:b/>
          <w:sz w:val="24"/>
          <w:szCs w:val="24"/>
          <w:lang w:eastAsia="en-US"/>
        </w:rPr>
        <w:t>воспитательной работы</w:t>
      </w:r>
      <w:r w:rsidRPr="006B1C62">
        <w:rPr>
          <w:sz w:val="24"/>
          <w:szCs w:val="24"/>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27FB6" w:rsidRPr="00EA0F60" w:rsidRDefault="00627FB6" w:rsidP="00EA0F60">
      <w:pPr>
        <w:pStyle w:val="ConsPlusNormal"/>
        <w:ind w:firstLine="540"/>
        <w:jc w:val="both"/>
        <w:rPr>
          <w:sz w:val="24"/>
          <w:szCs w:val="24"/>
        </w:rPr>
      </w:pPr>
    </w:p>
    <w:p w:rsidR="00627FB6" w:rsidRPr="00EA0F60" w:rsidRDefault="00627FB6" w:rsidP="00EA0F60">
      <w:pPr>
        <w:pStyle w:val="a9"/>
        <w:numPr>
          <w:ilvl w:val="0"/>
          <w:numId w:val="1"/>
        </w:numPr>
        <w:jc w:val="both"/>
        <w:rPr>
          <w:b/>
          <w:i/>
        </w:rPr>
      </w:pPr>
      <w:r w:rsidRPr="00773DBC">
        <w:rPr>
          <w:b/>
          <w:i/>
        </w:rPr>
        <w:t>Объем дисциплины</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0"/>
        <w:gridCol w:w="4394"/>
        <w:gridCol w:w="709"/>
        <w:gridCol w:w="709"/>
        <w:gridCol w:w="709"/>
        <w:gridCol w:w="708"/>
        <w:gridCol w:w="709"/>
        <w:gridCol w:w="709"/>
        <w:gridCol w:w="744"/>
      </w:tblGrid>
      <w:tr w:rsidR="00627FB6" w:rsidRPr="005F4327" w:rsidTr="004004F6">
        <w:trPr>
          <w:jc w:val="center"/>
        </w:trPr>
        <w:tc>
          <w:tcPr>
            <w:tcW w:w="4644" w:type="dxa"/>
            <w:gridSpan w:val="2"/>
            <w:vMerge w:val="restart"/>
          </w:tcPr>
          <w:p w:rsidR="00627FB6" w:rsidRPr="004004F6" w:rsidRDefault="00627FB6" w:rsidP="004004F6">
            <w:pPr>
              <w:jc w:val="center"/>
              <w:rPr>
                <w:b/>
                <w:i/>
              </w:rPr>
            </w:pPr>
            <w:r w:rsidRPr="004004F6">
              <w:rPr>
                <w:b/>
                <w:i/>
              </w:rPr>
              <w:t>Виды учебной работы</w:t>
            </w:r>
          </w:p>
          <w:p w:rsidR="00627FB6" w:rsidRPr="004004F6" w:rsidRDefault="00627FB6" w:rsidP="004004F6">
            <w:pPr>
              <w:tabs>
                <w:tab w:val="left" w:pos="680"/>
                <w:tab w:val="left" w:pos="851"/>
              </w:tabs>
              <w:jc w:val="center"/>
              <w:rPr>
                <w:b/>
                <w:i/>
              </w:rPr>
            </w:pPr>
            <w:r w:rsidRPr="004004F6">
              <w:rPr>
                <w:b/>
                <w:i/>
              </w:rPr>
              <w:t>Конструирование</w:t>
            </w:r>
          </w:p>
        </w:tc>
        <w:tc>
          <w:tcPr>
            <w:tcW w:w="4997" w:type="dxa"/>
            <w:gridSpan w:val="7"/>
          </w:tcPr>
          <w:p w:rsidR="00627FB6" w:rsidRPr="004004F6" w:rsidRDefault="00627FB6" w:rsidP="004004F6">
            <w:pPr>
              <w:jc w:val="center"/>
              <w:rPr>
                <w:b/>
                <w:i/>
              </w:rPr>
            </w:pPr>
            <w:r w:rsidRPr="004004F6">
              <w:rPr>
                <w:b/>
                <w:i/>
              </w:rPr>
              <w:t>Формы обучения</w:t>
            </w:r>
          </w:p>
        </w:tc>
      </w:tr>
      <w:tr w:rsidR="00627FB6" w:rsidRPr="005F4327" w:rsidTr="004004F6">
        <w:trPr>
          <w:jc w:val="center"/>
        </w:trPr>
        <w:tc>
          <w:tcPr>
            <w:tcW w:w="4644" w:type="dxa"/>
            <w:gridSpan w:val="2"/>
            <w:vMerge/>
          </w:tcPr>
          <w:p w:rsidR="00627FB6" w:rsidRPr="004004F6" w:rsidRDefault="00627FB6" w:rsidP="004004F6">
            <w:pPr>
              <w:jc w:val="center"/>
              <w:rPr>
                <w:b/>
                <w:i/>
              </w:rPr>
            </w:pPr>
          </w:p>
        </w:tc>
        <w:tc>
          <w:tcPr>
            <w:tcW w:w="1418" w:type="dxa"/>
            <w:gridSpan w:val="2"/>
          </w:tcPr>
          <w:p w:rsidR="00627FB6" w:rsidRPr="004004F6" w:rsidRDefault="00627FB6" w:rsidP="004004F6">
            <w:pPr>
              <w:jc w:val="center"/>
              <w:rPr>
                <w:b/>
                <w:i/>
              </w:rPr>
            </w:pPr>
            <w:r w:rsidRPr="004004F6">
              <w:rPr>
                <w:b/>
                <w:i/>
              </w:rPr>
              <w:t>Очная</w:t>
            </w:r>
          </w:p>
        </w:tc>
        <w:tc>
          <w:tcPr>
            <w:tcW w:w="2126" w:type="dxa"/>
            <w:gridSpan w:val="3"/>
          </w:tcPr>
          <w:p w:rsidR="00627FB6" w:rsidRPr="004004F6" w:rsidRDefault="00627FB6" w:rsidP="00934276">
            <w:pPr>
              <w:rPr>
                <w:b/>
                <w:i/>
              </w:rPr>
            </w:pPr>
            <w:r w:rsidRPr="004004F6">
              <w:rPr>
                <w:b/>
                <w:i/>
              </w:rPr>
              <w:t>Заочная</w:t>
            </w:r>
          </w:p>
        </w:tc>
        <w:tc>
          <w:tcPr>
            <w:tcW w:w="1453" w:type="dxa"/>
            <w:gridSpan w:val="2"/>
          </w:tcPr>
          <w:p w:rsidR="00627FB6" w:rsidRPr="004004F6" w:rsidRDefault="00627FB6" w:rsidP="00934276">
            <w:pPr>
              <w:rPr>
                <w:b/>
                <w:i/>
              </w:rPr>
            </w:pPr>
            <w:r w:rsidRPr="004004F6">
              <w:rPr>
                <w:b/>
                <w:i/>
              </w:rPr>
              <w:t>Очно-заочная</w:t>
            </w:r>
          </w:p>
        </w:tc>
      </w:tr>
      <w:tr w:rsidR="00627FB6" w:rsidRPr="005F4327" w:rsidTr="004004F6">
        <w:trPr>
          <w:jc w:val="center"/>
        </w:trPr>
        <w:tc>
          <w:tcPr>
            <w:tcW w:w="4644" w:type="dxa"/>
            <w:gridSpan w:val="2"/>
          </w:tcPr>
          <w:p w:rsidR="00627FB6" w:rsidRPr="004004F6" w:rsidRDefault="00627FB6" w:rsidP="004004F6">
            <w:pPr>
              <w:jc w:val="center"/>
              <w:rPr>
                <w:b/>
                <w:i/>
              </w:rPr>
            </w:pPr>
          </w:p>
        </w:tc>
        <w:tc>
          <w:tcPr>
            <w:tcW w:w="709" w:type="dxa"/>
          </w:tcPr>
          <w:p w:rsidR="00627FB6" w:rsidRPr="004004F6" w:rsidRDefault="00627FB6" w:rsidP="004004F6">
            <w:pPr>
              <w:jc w:val="center"/>
              <w:rPr>
                <w:b/>
                <w:i/>
                <w:sz w:val="20"/>
                <w:szCs w:val="20"/>
              </w:rPr>
            </w:pPr>
          </w:p>
        </w:tc>
        <w:tc>
          <w:tcPr>
            <w:tcW w:w="709" w:type="dxa"/>
          </w:tcPr>
          <w:p w:rsidR="00627FB6" w:rsidRPr="004004F6" w:rsidRDefault="00627FB6" w:rsidP="004004F6">
            <w:pPr>
              <w:jc w:val="center"/>
              <w:rPr>
                <w:b/>
                <w:i/>
                <w:sz w:val="20"/>
                <w:szCs w:val="20"/>
              </w:rPr>
            </w:pPr>
            <w:r w:rsidRPr="004004F6">
              <w:rPr>
                <w:b/>
                <w:i/>
                <w:sz w:val="20"/>
                <w:szCs w:val="20"/>
              </w:rPr>
              <w:t>4 сем</w:t>
            </w:r>
          </w:p>
        </w:tc>
        <w:tc>
          <w:tcPr>
            <w:tcW w:w="709" w:type="dxa"/>
          </w:tcPr>
          <w:p w:rsidR="00627FB6" w:rsidRPr="004004F6" w:rsidRDefault="00627FB6" w:rsidP="004004F6">
            <w:pPr>
              <w:jc w:val="center"/>
              <w:rPr>
                <w:b/>
                <w:i/>
                <w:sz w:val="16"/>
                <w:szCs w:val="16"/>
              </w:rPr>
            </w:pPr>
          </w:p>
        </w:tc>
        <w:tc>
          <w:tcPr>
            <w:tcW w:w="708" w:type="dxa"/>
          </w:tcPr>
          <w:p w:rsidR="00627FB6" w:rsidRPr="004004F6" w:rsidRDefault="00627FB6" w:rsidP="004004F6">
            <w:pPr>
              <w:jc w:val="center"/>
              <w:rPr>
                <w:b/>
                <w:i/>
              </w:rPr>
            </w:pPr>
            <w:r w:rsidRPr="004004F6">
              <w:rPr>
                <w:b/>
                <w:i/>
              </w:rPr>
              <w:t>8</w:t>
            </w:r>
          </w:p>
          <w:p w:rsidR="00627FB6" w:rsidRPr="004004F6" w:rsidRDefault="00627FB6" w:rsidP="00934276">
            <w:pPr>
              <w:rPr>
                <w:b/>
                <w:i/>
                <w:sz w:val="16"/>
                <w:szCs w:val="16"/>
              </w:rPr>
            </w:pPr>
            <w:r w:rsidRPr="004004F6">
              <w:rPr>
                <w:b/>
                <w:i/>
                <w:sz w:val="16"/>
                <w:szCs w:val="16"/>
              </w:rPr>
              <w:t>сессия</w:t>
            </w:r>
          </w:p>
        </w:tc>
        <w:tc>
          <w:tcPr>
            <w:tcW w:w="709" w:type="dxa"/>
          </w:tcPr>
          <w:p w:rsidR="00627FB6" w:rsidRPr="004004F6" w:rsidRDefault="00627FB6" w:rsidP="004004F6">
            <w:pPr>
              <w:jc w:val="center"/>
              <w:rPr>
                <w:b/>
                <w:i/>
              </w:rPr>
            </w:pPr>
            <w:r w:rsidRPr="004004F6">
              <w:rPr>
                <w:b/>
                <w:i/>
              </w:rPr>
              <w:t>9</w:t>
            </w:r>
          </w:p>
          <w:p w:rsidR="00627FB6" w:rsidRPr="004004F6" w:rsidRDefault="00627FB6" w:rsidP="00934276">
            <w:pPr>
              <w:rPr>
                <w:b/>
                <w:i/>
                <w:sz w:val="16"/>
                <w:szCs w:val="16"/>
              </w:rPr>
            </w:pPr>
            <w:r w:rsidRPr="004004F6">
              <w:rPr>
                <w:b/>
                <w:i/>
                <w:sz w:val="16"/>
                <w:szCs w:val="16"/>
              </w:rPr>
              <w:t>сессия</w:t>
            </w:r>
          </w:p>
        </w:tc>
        <w:tc>
          <w:tcPr>
            <w:tcW w:w="709" w:type="dxa"/>
          </w:tcPr>
          <w:p w:rsidR="00627FB6" w:rsidRPr="004004F6" w:rsidRDefault="00627FB6" w:rsidP="00934276">
            <w:pPr>
              <w:rPr>
                <w:b/>
                <w:i/>
                <w:sz w:val="16"/>
                <w:szCs w:val="16"/>
              </w:rPr>
            </w:pPr>
          </w:p>
        </w:tc>
        <w:tc>
          <w:tcPr>
            <w:tcW w:w="744" w:type="dxa"/>
          </w:tcPr>
          <w:p w:rsidR="00627FB6" w:rsidRPr="004004F6" w:rsidRDefault="00627FB6" w:rsidP="004004F6">
            <w:pPr>
              <w:jc w:val="center"/>
              <w:rPr>
                <w:b/>
                <w:i/>
                <w:sz w:val="20"/>
                <w:szCs w:val="20"/>
              </w:rPr>
            </w:pPr>
            <w:r w:rsidRPr="004004F6">
              <w:rPr>
                <w:b/>
                <w:i/>
                <w:sz w:val="20"/>
                <w:szCs w:val="20"/>
              </w:rPr>
              <w:t>5</w:t>
            </w:r>
          </w:p>
          <w:p w:rsidR="00627FB6" w:rsidRPr="004004F6" w:rsidRDefault="00627FB6" w:rsidP="004004F6">
            <w:pPr>
              <w:jc w:val="center"/>
              <w:rPr>
                <w:b/>
                <w:i/>
                <w:sz w:val="20"/>
                <w:szCs w:val="20"/>
              </w:rPr>
            </w:pPr>
            <w:r w:rsidRPr="004004F6">
              <w:rPr>
                <w:b/>
                <w:i/>
                <w:sz w:val="20"/>
                <w:szCs w:val="20"/>
              </w:rPr>
              <w:t>сем</w:t>
            </w:r>
          </w:p>
        </w:tc>
      </w:tr>
      <w:tr w:rsidR="00627FB6" w:rsidRPr="005F4327" w:rsidTr="004004F6">
        <w:trPr>
          <w:jc w:val="center"/>
        </w:trPr>
        <w:tc>
          <w:tcPr>
            <w:tcW w:w="4644" w:type="dxa"/>
            <w:gridSpan w:val="2"/>
          </w:tcPr>
          <w:p w:rsidR="00627FB6" w:rsidRPr="005F4327" w:rsidRDefault="00627FB6" w:rsidP="004004F6">
            <w:pPr>
              <w:jc w:val="both"/>
            </w:pPr>
            <w:r w:rsidRPr="004004F6">
              <w:rPr>
                <w:b/>
              </w:rPr>
              <w:t>Общая трудоемкость</w:t>
            </w:r>
            <w:r w:rsidRPr="005F4327">
              <w:t>: зачетные единицы/часы</w:t>
            </w:r>
          </w:p>
        </w:tc>
        <w:tc>
          <w:tcPr>
            <w:tcW w:w="709" w:type="dxa"/>
          </w:tcPr>
          <w:p w:rsidR="00627FB6" w:rsidRPr="005F4327" w:rsidRDefault="00627FB6" w:rsidP="004004F6">
            <w:pPr>
              <w:jc w:val="center"/>
            </w:pPr>
          </w:p>
        </w:tc>
        <w:tc>
          <w:tcPr>
            <w:tcW w:w="709" w:type="dxa"/>
          </w:tcPr>
          <w:p w:rsidR="00627FB6" w:rsidRPr="004004F6" w:rsidRDefault="00627FB6" w:rsidP="004004F6">
            <w:pPr>
              <w:jc w:val="center"/>
              <w:rPr>
                <w:sz w:val="20"/>
                <w:szCs w:val="20"/>
              </w:rPr>
            </w:pPr>
            <w:r w:rsidRPr="004004F6">
              <w:rPr>
                <w:sz w:val="20"/>
                <w:szCs w:val="20"/>
              </w:rPr>
              <w:t>108 (3 ЗЕТ)</w:t>
            </w:r>
          </w:p>
        </w:tc>
        <w:tc>
          <w:tcPr>
            <w:tcW w:w="709" w:type="dxa"/>
          </w:tcPr>
          <w:p w:rsidR="00627FB6" w:rsidRPr="005F4327" w:rsidRDefault="00627FB6" w:rsidP="004004F6">
            <w:pPr>
              <w:jc w:val="center"/>
            </w:pPr>
          </w:p>
        </w:tc>
        <w:tc>
          <w:tcPr>
            <w:tcW w:w="708" w:type="dxa"/>
          </w:tcPr>
          <w:p w:rsidR="00627FB6" w:rsidRDefault="00627FB6" w:rsidP="004004F6">
            <w:pPr>
              <w:jc w:val="center"/>
            </w:pPr>
            <w:r w:rsidRPr="004004F6">
              <w:rPr>
                <w:sz w:val="20"/>
                <w:szCs w:val="20"/>
              </w:rPr>
              <w:t>36 (1 ЗЕТ)</w:t>
            </w:r>
          </w:p>
        </w:tc>
        <w:tc>
          <w:tcPr>
            <w:tcW w:w="709" w:type="dxa"/>
          </w:tcPr>
          <w:p w:rsidR="00627FB6" w:rsidRPr="005F4327" w:rsidRDefault="00627FB6" w:rsidP="004004F6">
            <w:pPr>
              <w:jc w:val="center"/>
            </w:pPr>
            <w:r w:rsidRPr="004004F6">
              <w:rPr>
                <w:sz w:val="20"/>
                <w:szCs w:val="20"/>
              </w:rPr>
              <w:t>72 (2 ЗЕТ)</w:t>
            </w:r>
          </w:p>
        </w:tc>
        <w:tc>
          <w:tcPr>
            <w:tcW w:w="709" w:type="dxa"/>
          </w:tcPr>
          <w:p w:rsidR="00627FB6" w:rsidRPr="005F4327" w:rsidRDefault="00627FB6" w:rsidP="004004F6">
            <w:pPr>
              <w:jc w:val="center"/>
            </w:pPr>
          </w:p>
        </w:tc>
        <w:tc>
          <w:tcPr>
            <w:tcW w:w="744" w:type="dxa"/>
          </w:tcPr>
          <w:p w:rsidR="00627FB6" w:rsidRPr="005F4327" w:rsidRDefault="00627FB6" w:rsidP="004004F6">
            <w:pPr>
              <w:jc w:val="center"/>
            </w:pPr>
            <w:r w:rsidRPr="004004F6">
              <w:rPr>
                <w:sz w:val="20"/>
                <w:szCs w:val="20"/>
              </w:rPr>
              <w:t>108 (3 ЗЕТ)</w:t>
            </w:r>
          </w:p>
        </w:tc>
      </w:tr>
      <w:tr w:rsidR="00627FB6" w:rsidRPr="005F4327" w:rsidTr="004004F6">
        <w:trPr>
          <w:jc w:val="center"/>
        </w:trPr>
        <w:tc>
          <w:tcPr>
            <w:tcW w:w="4644" w:type="dxa"/>
            <w:gridSpan w:val="2"/>
          </w:tcPr>
          <w:p w:rsidR="00627FB6" w:rsidRPr="005F4327" w:rsidRDefault="00627FB6" w:rsidP="004004F6">
            <w:pPr>
              <w:jc w:val="both"/>
            </w:pPr>
            <w:r w:rsidRPr="004004F6">
              <w:rPr>
                <w:b/>
              </w:rPr>
              <w:t xml:space="preserve">Контактная </w:t>
            </w:r>
            <w:proofErr w:type="spellStart"/>
            <w:r w:rsidRPr="004004F6">
              <w:rPr>
                <w:b/>
              </w:rPr>
              <w:t>работас</w:t>
            </w:r>
            <w:proofErr w:type="spellEnd"/>
            <w:r w:rsidRPr="004004F6">
              <w:rPr>
                <w:b/>
              </w:rPr>
              <w:t xml:space="preserve"> преподавателем</w:t>
            </w:r>
            <w:r w:rsidRPr="005F4327">
              <w:t xml:space="preserve"> (всего):</w:t>
            </w:r>
          </w:p>
        </w:tc>
        <w:tc>
          <w:tcPr>
            <w:tcW w:w="709" w:type="dxa"/>
          </w:tcPr>
          <w:p w:rsidR="00627FB6" w:rsidRPr="008A7FB6" w:rsidRDefault="00627FB6" w:rsidP="004004F6">
            <w:pPr>
              <w:jc w:val="center"/>
            </w:pPr>
          </w:p>
        </w:tc>
        <w:tc>
          <w:tcPr>
            <w:tcW w:w="709" w:type="dxa"/>
          </w:tcPr>
          <w:p w:rsidR="00627FB6" w:rsidRPr="00913549" w:rsidRDefault="00627FB6" w:rsidP="004004F6">
            <w:pPr>
              <w:jc w:val="center"/>
            </w:pPr>
            <w:r>
              <w:t>44</w:t>
            </w:r>
          </w:p>
        </w:tc>
        <w:tc>
          <w:tcPr>
            <w:tcW w:w="709" w:type="dxa"/>
          </w:tcPr>
          <w:p w:rsidR="00627FB6" w:rsidRPr="005F4327" w:rsidRDefault="00627FB6" w:rsidP="004004F6">
            <w:pPr>
              <w:jc w:val="center"/>
            </w:pPr>
          </w:p>
        </w:tc>
        <w:tc>
          <w:tcPr>
            <w:tcW w:w="708" w:type="dxa"/>
          </w:tcPr>
          <w:p w:rsidR="00627FB6" w:rsidRPr="005F4327" w:rsidRDefault="00627FB6" w:rsidP="004004F6">
            <w:pPr>
              <w:jc w:val="center"/>
            </w:pPr>
            <w:r>
              <w:t>2</w:t>
            </w:r>
          </w:p>
        </w:tc>
        <w:tc>
          <w:tcPr>
            <w:tcW w:w="709" w:type="dxa"/>
          </w:tcPr>
          <w:p w:rsidR="00627FB6" w:rsidRPr="005F4327" w:rsidRDefault="00627FB6" w:rsidP="004004F6">
            <w:pPr>
              <w:jc w:val="center"/>
            </w:pPr>
            <w:r>
              <w:t>8</w:t>
            </w:r>
          </w:p>
        </w:tc>
        <w:tc>
          <w:tcPr>
            <w:tcW w:w="709" w:type="dxa"/>
          </w:tcPr>
          <w:p w:rsidR="00627FB6" w:rsidRPr="005F4327" w:rsidRDefault="00627FB6" w:rsidP="004004F6">
            <w:pPr>
              <w:jc w:val="center"/>
            </w:pPr>
          </w:p>
        </w:tc>
        <w:tc>
          <w:tcPr>
            <w:tcW w:w="744" w:type="dxa"/>
          </w:tcPr>
          <w:p w:rsidR="00627FB6" w:rsidRPr="005F4327" w:rsidRDefault="00627FB6" w:rsidP="004004F6">
            <w:pPr>
              <w:jc w:val="center"/>
            </w:pPr>
            <w:r>
              <w:t>26</w:t>
            </w:r>
          </w:p>
        </w:tc>
      </w:tr>
      <w:tr w:rsidR="00627FB6" w:rsidRPr="005F4327" w:rsidTr="004004F6">
        <w:trPr>
          <w:jc w:val="center"/>
        </w:trPr>
        <w:tc>
          <w:tcPr>
            <w:tcW w:w="250" w:type="dxa"/>
            <w:vMerge w:val="restart"/>
          </w:tcPr>
          <w:p w:rsidR="00627FB6" w:rsidRPr="005F4327" w:rsidRDefault="00627FB6" w:rsidP="004004F6">
            <w:pPr>
              <w:jc w:val="both"/>
            </w:pPr>
          </w:p>
        </w:tc>
        <w:tc>
          <w:tcPr>
            <w:tcW w:w="4394" w:type="dxa"/>
          </w:tcPr>
          <w:p w:rsidR="00627FB6" w:rsidRPr="005F4327" w:rsidRDefault="00627FB6" w:rsidP="004004F6">
            <w:pPr>
              <w:jc w:val="both"/>
            </w:pPr>
            <w:r w:rsidRPr="005F4327">
              <w:t>Лекции (ЛК)</w:t>
            </w:r>
          </w:p>
        </w:tc>
        <w:tc>
          <w:tcPr>
            <w:tcW w:w="709" w:type="dxa"/>
          </w:tcPr>
          <w:p w:rsidR="00627FB6" w:rsidRPr="005F4327" w:rsidRDefault="00627FB6" w:rsidP="004004F6">
            <w:pPr>
              <w:jc w:val="center"/>
            </w:pPr>
          </w:p>
        </w:tc>
        <w:tc>
          <w:tcPr>
            <w:tcW w:w="709" w:type="dxa"/>
          </w:tcPr>
          <w:p w:rsidR="00627FB6" w:rsidRPr="005F4327" w:rsidRDefault="00627FB6" w:rsidP="004004F6">
            <w:pPr>
              <w:jc w:val="center"/>
            </w:pPr>
            <w:r>
              <w:t>4</w:t>
            </w:r>
          </w:p>
        </w:tc>
        <w:tc>
          <w:tcPr>
            <w:tcW w:w="709" w:type="dxa"/>
          </w:tcPr>
          <w:p w:rsidR="00627FB6" w:rsidRPr="005F4327" w:rsidRDefault="00627FB6" w:rsidP="004004F6">
            <w:pPr>
              <w:jc w:val="center"/>
            </w:pPr>
          </w:p>
        </w:tc>
        <w:tc>
          <w:tcPr>
            <w:tcW w:w="708" w:type="dxa"/>
          </w:tcPr>
          <w:p w:rsidR="00627FB6" w:rsidRPr="005F4327" w:rsidRDefault="00627FB6" w:rsidP="004004F6">
            <w:pPr>
              <w:jc w:val="center"/>
            </w:pPr>
            <w:r>
              <w:t>2</w:t>
            </w:r>
          </w:p>
        </w:tc>
        <w:tc>
          <w:tcPr>
            <w:tcW w:w="709" w:type="dxa"/>
          </w:tcPr>
          <w:p w:rsidR="00627FB6" w:rsidRPr="005F4327" w:rsidRDefault="00627FB6" w:rsidP="004004F6">
            <w:pPr>
              <w:jc w:val="center"/>
            </w:pPr>
          </w:p>
        </w:tc>
        <w:tc>
          <w:tcPr>
            <w:tcW w:w="709" w:type="dxa"/>
          </w:tcPr>
          <w:p w:rsidR="00627FB6" w:rsidRPr="005F4327" w:rsidRDefault="00627FB6" w:rsidP="004004F6">
            <w:pPr>
              <w:jc w:val="center"/>
            </w:pPr>
          </w:p>
        </w:tc>
        <w:tc>
          <w:tcPr>
            <w:tcW w:w="744" w:type="dxa"/>
          </w:tcPr>
          <w:p w:rsidR="00627FB6" w:rsidRPr="005F4327" w:rsidRDefault="00627FB6" w:rsidP="004004F6">
            <w:pPr>
              <w:jc w:val="center"/>
            </w:pPr>
            <w:r>
              <w:t>2</w:t>
            </w:r>
          </w:p>
        </w:tc>
      </w:tr>
      <w:tr w:rsidR="00627FB6" w:rsidRPr="005F4327" w:rsidTr="004004F6">
        <w:trPr>
          <w:jc w:val="center"/>
        </w:trPr>
        <w:tc>
          <w:tcPr>
            <w:tcW w:w="250" w:type="dxa"/>
            <w:vMerge/>
          </w:tcPr>
          <w:p w:rsidR="00627FB6" w:rsidRPr="005F4327" w:rsidRDefault="00627FB6" w:rsidP="004004F6">
            <w:pPr>
              <w:jc w:val="both"/>
            </w:pPr>
          </w:p>
        </w:tc>
        <w:tc>
          <w:tcPr>
            <w:tcW w:w="4394" w:type="dxa"/>
          </w:tcPr>
          <w:p w:rsidR="00627FB6" w:rsidRPr="005F4327" w:rsidRDefault="00627FB6" w:rsidP="004004F6">
            <w:pPr>
              <w:jc w:val="both"/>
            </w:pPr>
            <w:r w:rsidRPr="005F4327">
              <w:t>Практические занятия (ПЗ)</w:t>
            </w:r>
          </w:p>
        </w:tc>
        <w:tc>
          <w:tcPr>
            <w:tcW w:w="709" w:type="dxa"/>
          </w:tcPr>
          <w:p w:rsidR="00627FB6" w:rsidRPr="005F4327" w:rsidRDefault="00627FB6" w:rsidP="004004F6">
            <w:pPr>
              <w:jc w:val="center"/>
            </w:pPr>
          </w:p>
        </w:tc>
        <w:tc>
          <w:tcPr>
            <w:tcW w:w="709" w:type="dxa"/>
          </w:tcPr>
          <w:p w:rsidR="00627FB6" w:rsidRPr="005F4327" w:rsidRDefault="00627FB6" w:rsidP="004004F6">
            <w:pPr>
              <w:jc w:val="center"/>
            </w:pPr>
            <w:r>
              <w:t>40***</w:t>
            </w:r>
          </w:p>
        </w:tc>
        <w:tc>
          <w:tcPr>
            <w:tcW w:w="709" w:type="dxa"/>
          </w:tcPr>
          <w:p w:rsidR="00627FB6" w:rsidRPr="005F4327" w:rsidRDefault="00627FB6" w:rsidP="004004F6">
            <w:pPr>
              <w:jc w:val="center"/>
            </w:pPr>
          </w:p>
        </w:tc>
        <w:tc>
          <w:tcPr>
            <w:tcW w:w="708" w:type="dxa"/>
          </w:tcPr>
          <w:p w:rsidR="00627FB6" w:rsidRPr="005F4327" w:rsidRDefault="00627FB6" w:rsidP="004004F6">
            <w:pPr>
              <w:jc w:val="center"/>
            </w:pPr>
          </w:p>
        </w:tc>
        <w:tc>
          <w:tcPr>
            <w:tcW w:w="709" w:type="dxa"/>
          </w:tcPr>
          <w:p w:rsidR="00627FB6" w:rsidRPr="005F4327" w:rsidRDefault="00627FB6" w:rsidP="004004F6">
            <w:pPr>
              <w:jc w:val="center"/>
            </w:pPr>
            <w:r>
              <w:t>8***</w:t>
            </w:r>
          </w:p>
        </w:tc>
        <w:tc>
          <w:tcPr>
            <w:tcW w:w="709" w:type="dxa"/>
          </w:tcPr>
          <w:p w:rsidR="00627FB6" w:rsidRPr="005F4327" w:rsidRDefault="00627FB6" w:rsidP="004004F6">
            <w:pPr>
              <w:jc w:val="center"/>
            </w:pPr>
          </w:p>
        </w:tc>
        <w:tc>
          <w:tcPr>
            <w:tcW w:w="744" w:type="dxa"/>
          </w:tcPr>
          <w:p w:rsidR="00627FB6" w:rsidRPr="005F4327" w:rsidRDefault="00627FB6" w:rsidP="004004F6">
            <w:pPr>
              <w:jc w:val="center"/>
            </w:pPr>
            <w:r>
              <w:t>24***</w:t>
            </w:r>
          </w:p>
        </w:tc>
      </w:tr>
      <w:tr w:rsidR="00627FB6" w:rsidRPr="005F4327" w:rsidTr="004004F6">
        <w:trPr>
          <w:jc w:val="center"/>
        </w:trPr>
        <w:tc>
          <w:tcPr>
            <w:tcW w:w="250" w:type="dxa"/>
            <w:vMerge/>
          </w:tcPr>
          <w:p w:rsidR="00627FB6" w:rsidRPr="005F4327" w:rsidRDefault="00627FB6" w:rsidP="004004F6">
            <w:pPr>
              <w:jc w:val="both"/>
            </w:pPr>
          </w:p>
        </w:tc>
        <w:tc>
          <w:tcPr>
            <w:tcW w:w="4394" w:type="dxa"/>
          </w:tcPr>
          <w:p w:rsidR="00627FB6" w:rsidRPr="005F4327" w:rsidRDefault="00627FB6" w:rsidP="004004F6">
            <w:pPr>
              <w:jc w:val="both"/>
            </w:pPr>
            <w:r w:rsidRPr="005F4327">
              <w:t>Семинарские занятия (СЗ)</w:t>
            </w:r>
          </w:p>
        </w:tc>
        <w:tc>
          <w:tcPr>
            <w:tcW w:w="709" w:type="dxa"/>
          </w:tcPr>
          <w:p w:rsidR="00627FB6" w:rsidRPr="005F4327" w:rsidRDefault="00627FB6" w:rsidP="004004F6">
            <w:pPr>
              <w:jc w:val="center"/>
            </w:pPr>
          </w:p>
        </w:tc>
        <w:tc>
          <w:tcPr>
            <w:tcW w:w="709" w:type="dxa"/>
          </w:tcPr>
          <w:p w:rsidR="00627FB6" w:rsidRPr="005F4327" w:rsidRDefault="00627FB6" w:rsidP="004004F6">
            <w:pPr>
              <w:jc w:val="center"/>
            </w:pPr>
          </w:p>
        </w:tc>
        <w:tc>
          <w:tcPr>
            <w:tcW w:w="709" w:type="dxa"/>
          </w:tcPr>
          <w:p w:rsidR="00627FB6" w:rsidRPr="005F4327" w:rsidRDefault="00627FB6" w:rsidP="004004F6">
            <w:pPr>
              <w:jc w:val="center"/>
            </w:pPr>
          </w:p>
        </w:tc>
        <w:tc>
          <w:tcPr>
            <w:tcW w:w="708" w:type="dxa"/>
          </w:tcPr>
          <w:p w:rsidR="00627FB6" w:rsidRPr="005F4327" w:rsidRDefault="00627FB6" w:rsidP="004004F6">
            <w:pPr>
              <w:jc w:val="center"/>
            </w:pPr>
          </w:p>
        </w:tc>
        <w:tc>
          <w:tcPr>
            <w:tcW w:w="709" w:type="dxa"/>
          </w:tcPr>
          <w:p w:rsidR="00627FB6" w:rsidRPr="005F4327" w:rsidRDefault="00627FB6" w:rsidP="004004F6">
            <w:pPr>
              <w:jc w:val="center"/>
            </w:pPr>
          </w:p>
        </w:tc>
        <w:tc>
          <w:tcPr>
            <w:tcW w:w="709" w:type="dxa"/>
          </w:tcPr>
          <w:p w:rsidR="00627FB6" w:rsidRPr="005F4327" w:rsidRDefault="00627FB6" w:rsidP="004004F6">
            <w:pPr>
              <w:jc w:val="center"/>
            </w:pPr>
          </w:p>
        </w:tc>
        <w:tc>
          <w:tcPr>
            <w:tcW w:w="744" w:type="dxa"/>
          </w:tcPr>
          <w:p w:rsidR="00627FB6" w:rsidRPr="005F4327" w:rsidRDefault="00627FB6" w:rsidP="004004F6">
            <w:pPr>
              <w:jc w:val="center"/>
            </w:pPr>
          </w:p>
        </w:tc>
      </w:tr>
      <w:tr w:rsidR="00627FB6" w:rsidRPr="005F4327" w:rsidTr="004004F6">
        <w:trPr>
          <w:jc w:val="center"/>
        </w:trPr>
        <w:tc>
          <w:tcPr>
            <w:tcW w:w="250" w:type="dxa"/>
            <w:vMerge/>
          </w:tcPr>
          <w:p w:rsidR="00627FB6" w:rsidRPr="005F4327" w:rsidRDefault="00627FB6" w:rsidP="004004F6">
            <w:pPr>
              <w:jc w:val="both"/>
            </w:pPr>
          </w:p>
        </w:tc>
        <w:tc>
          <w:tcPr>
            <w:tcW w:w="4394" w:type="dxa"/>
          </w:tcPr>
          <w:p w:rsidR="00627FB6" w:rsidRPr="005F4327" w:rsidRDefault="00627FB6" w:rsidP="004004F6">
            <w:pPr>
              <w:jc w:val="both"/>
            </w:pPr>
            <w:r w:rsidRPr="005F4327">
              <w:t>Лабораторные работы (ЛР)</w:t>
            </w:r>
          </w:p>
        </w:tc>
        <w:tc>
          <w:tcPr>
            <w:tcW w:w="709" w:type="dxa"/>
          </w:tcPr>
          <w:p w:rsidR="00627FB6" w:rsidRPr="005F4327" w:rsidRDefault="00627FB6" w:rsidP="004004F6">
            <w:pPr>
              <w:jc w:val="center"/>
            </w:pPr>
          </w:p>
        </w:tc>
        <w:tc>
          <w:tcPr>
            <w:tcW w:w="709" w:type="dxa"/>
          </w:tcPr>
          <w:p w:rsidR="00627FB6" w:rsidRPr="005F4327" w:rsidRDefault="00627FB6" w:rsidP="004004F6">
            <w:pPr>
              <w:jc w:val="center"/>
            </w:pPr>
          </w:p>
        </w:tc>
        <w:tc>
          <w:tcPr>
            <w:tcW w:w="709" w:type="dxa"/>
          </w:tcPr>
          <w:p w:rsidR="00627FB6" w:rsidRPr="005F4327" w:rsidRDefault="00627FB6" w:rsidP="004004F6">
            <w:pPr>
              <w:jc w:val="center"/>
            </w:pPr>
          </w:p>
        </w:tc>
        <w:tc>
          <w:tcPr>
            <w:tcW w:w="708" w:type="dxa"/>
          </w:tcPr>
          <w:p w:rsidR="00627FB6" w:rsidRPr="005F4327" w:rsidRDefault="00627FB6" w:rsidP="004004F6">
            <w:pPr>
              <w:jc w:val="center"/>
            </w:pPr>
          </w:p>
        </w:tc>
        <w:tc>
          <w:tcPr>
            <w:tcW w:w="709" w:type="dxa"/>
          </w:tcPr>
          <w:p w:rsidR="00627FB6" w:rsidRPr="005F4327" w:rsidRDefault="00627FB6" w:rsidP="004004F6">
            <w:pPr>
              <w:jc w:val="center"/>
            </w:pPr>
          </w:p>
        </w:tc>
        <w:tc>
          <w:tcPr>
            <w:tcW w:w="709" w:type="dxa"/>
          </w:tcPr>
          <w:p w:rsidR="00627FB6" w:rsidRPr="005F4327" w:rsidRDefault="00627FB6" w:rsidP="004004F6">
            <w:pPr>
              <w:jc w:val="center"/>
            </w:pPr>
          </w:p>
        </w:tc>
        <w:tc>
          <w:tcPr>
            <w:tcW w:w="744" w:type="dxa"/>
          </w:tcPr>
          <w:p w:rsidR="00627FB6" w:rsidRPr="005F4327" w:rsidRDefault="00627FB6" w:rsidP="004004F6">
            <w:pPr>
              <w:jc w:val="center"/>
            </w:pPr>
          </w:p>
        </w:tc>
      </w:tr>
      <w:tr w:rsidR="00627FB6" w:rsidRPr="005F4327" w:rsidTr="004004F6">
        <w:trPr>
          <w:jc w:val="center"/>
        </w:trPr>
        <w:tc>
          <w:tcPr>
            <w:tcW w:w="250" w:type="dxa"/>
            <w:vMerge/>
          </w:tcPr>
          <w:p w:rsidR="00627FB6" w:rsidRPr="005F4327" w:rsidRDefault="00627FB6" w:rsidP="004004F6">
            <w:pPr>
              <w:jc w:val="both"/>
            </w:pPr>
          </w:p>
        </w:tc>
        <w:tc>
          <w:tcPr>
            <w:tcW w:w="4394" w:type="dxa"/>
          </w:tcPr>
          <w:p w:rsidR="00627FB6" w:rsidRPr="005F4327" w:rsidRDefault="00627FB6" w:rsidP="004004F6">
            <w:pPr>
              <w:jc w:val="both"/>
            </w:pPr>
            <w:r w:rsidRPr="005F4327">
              <w:t xml:space="preserve">Промежуточная аттестация: </w:t>
            </w:r>
            <w:r w:rsidRPr="004004F6">
              <w:rPr>
                <w:u w:val="single"/>
              </w:rPr>
              <w:t>Зачет</w:t>
            </w:r>
            <w:r w:rsidRPr="005F4327">
              <w:t xml:space="preserve"> / зачет с оценкой / </w:t>
            </w:r>
            <w:r w:rsidRPr="00145472">
              <w:t>экзамен</w:t>
            </w:r>
            <w:r w:rsidRPr="005F4327">
              <w:t xml:space="preserve"> / </w:t>
            </w:r>
          </w:p>
        </w:tc>
        <w:tc>
          <w:tcPr>
            <w:tcW w:w="709" w:type="dxa"/>
          </w:tcPr>
          <w:p w:rsidR="00627FB6" w:rsidRPr="004004F6" w:rsidRDefault="00627FB6" w:rsidP="004004F6">
            <w:pPr>
              <w:jc w:val="center"/>
              <w:rPr>
                <w:sz w:val="20"/>
                <w:szCs w:val="20"/>
              </w:rPr>
            </w:pPr>
          </w:p>
        </w:tc>
        <w:tc>
          <w:tcPr>
            <w:tcW w:w="709" w:type="dxa"/>
          </w:tcPr>
          <w:p w:rsidR="00627FB6" w:rsidRPr="004004F6" w:rsidRDefault="00627FB6" w:rsidP="004004F6">
            <w:pPr>
              <w:jc w:val="center"/>
              <w:rPr>
                <w:sz w:val="20"/>
                <w:szCs w:val="20"/>
              </w:rPr>
            </w:pPr>
            <w:r w:rsidRPr="004004F6">
              <w:rPr>
                <w:sz w:val="20"/>
                <w:szCs w:val="20"/>
              </w:rPr>
              <w:t>2**</w:t>
            </w:r>
          </w:p>
        </w:tc>
        <w:tc>
          <w:tcPr>
            <w:tcW w:w="709" w:type="dxa"/>
          </w:tcPr>
          <w:p w:rsidR="00627FB6" w:rsidRPr="004004F6" w:rsidRDefault="00627FB6" w:rsidP="004004F6">
            <w:pPr>
              <w:jc w:val="center"/>
              <w:rPr>
                <w:sz w:val="20"/>
                <w:szCs w:val="20"/>
              </w:rPr>
            </w:pPr>
          </w:p>
        </w:tc>
        <w:tc>
          <w:tcPr>
            <w:tcW w:w="708" w:type="dxa"/>
          </w:tcPr>
          <w:p w:rsidR="00627FB6" w:rsidRPr="004004F6" w:rsidRDefault="00627FB6" w:rsidP="004004F6">
            <w:pPr>
              <w:jc w:val="center"/>
              <w:rPr>
                <w:sz w:val="20"/>
                <w:szCs w:val="20"/>
              </w:rPr>
            </w:pPr>
          </w:p>
        </w:tc>
        <w:tc>
          <w:tcPr>
            <w:tcW w:w="709" w:type="dxa"/>
          </w:tcPr>
          <w:p w:rsidR="00627FB6" w:rsidRPr="004004F6" w:rsidRDefault="00627FB6" w:rsidP="004004F6">
            <w:pPr>
              <w:jc w:val="center"/>
              <w:rPr>
                <w:sz w:val="20"/>
                <w:szCs w:val="20"/>
              </w:rPr>
            </w:pPr>
            <w:r w:rsidRPr="004004F6">
              <w:rPr>
                <w:sz w:val="20"/>
                <w:szCs w:val="20"/>
              </w:rPr>
              <w:t>Зачет</w:t>
            </w:r>
          </w:p>
          <w:p w:rsidR="00627FB6" w:rsidRPr="004004F6" w:rsidRDefault="00627FB6" w:rsidP="004004F6">
            <w:pPr>
              <w:jc w:val="center"/>
              <w:rPr>
                <w:sz w:val="20"/>
                <w:szCs w:val="20"/>
              </w:rPr>
            </w:pPr>
            <w:r w:rsidRPr="004004F6">
              <w:rPr>
                <w:sz w:val="20"/>
                <w:szCs w:val="20"/>
              </w:rPr>
              <w:t>4</w:t>
            </w:r>
          </w:p>
        </w:tc>
        <w:tc>
          <w:tcPr>
            <w:tcW w:w="709" w:type="dxa"/>
          </w:tcPr>
          <w:p w:rsidR="00627FB6" w:rsidRPr="005F4327" w:rsidRDefault="00627FB6" w:rsidP="004004F6">
            <w:pPr>
              <w:jc w:val="center"/>
            </w:pPr>
          </w:p>
        </w:tc>
        <w:tc>
          <w:tcPr>
            <w:tcW w:w="744" w:type="dxa"/>
          </w:tcPr>
          <w:p w:rsidR="00627FB6" w:rsidRPr="004004F6" w:rsidRDefault="00627FB6" w:rsidP="004004F6">
            <w:pPr>
              <w:jc w:val="center"/>
            </w:pPr>
            <w:r w:rsidRPr="004004F6">
              <w:rPr>
                <w:sz w:val="20"/>
                <w:szCs w:val="20"/>
              </w:rPr>
              <w:t>2**</w:t>
            </w:r>
          </w:p>
        </w:tc>
      </w:tr>
      <w:tr w:rsidR="00627FB6" w:rsidRPr="00773DBC" w:rsidTr="004004F6">
        <w:trPr>
          <w:jc w:val="center"/>
        </w:trPr>
        <w:tc>
          <w:tcPr>
            <w:tcW w:w="4644" w:type="dxa"/>
            <w:gridSpan w:val="2"/>
          </w:tcPr>
          <w:p w:rsidR="00627FB6" w:rsidRPr="005F4327" w:rsidRDefault="00627FB6" w:rsidP="004004F6">
            <w:pPr>
              <w:jc w:val="both"/>
            </w:pPr>
            <w:r w:rsidRPr="004004F6">
              <w:rPr>
                <w:b/>
              </w:rPr>
              <w:t>Самостоятельная работа</w:t>
            </w:r>
            <w:r w:rsidRPr="005F4327">
              <w:t xml:space="preserve"> (СРС)</w:t>
            </w:r>
          </w:p>
        </w:tc>
        <w:tc>
          <w:tcPr>
            <w:tcW w:w="709" w:type="dxa"/>
          </w:tcPr>
          <w:p w:rsidR="00627FB6" w:rsidRPr="005F4327" w:rsidRDefault="00627FB6" w:rsidP="004004F6">
            <w:pPr>
              <w:jc w:val="center"/>
            </w:pPr>
          </w:p>
        </w:tc>
        <w:tc>
          <w:tcPr>
            <w:tcW w:w="709" w:type="dxa"/>
          </w:tcPr>
          <w:p w:rsidR="00627FB6" w:rsidRPr="005F4327" w:rsidRDefault="00627FB6" w:rsidP="004004F6">
            <w:pPr>
              <w:jc w:val="center"/>
            </w:pPr>
            <w:r>
              <w:t>64</w:t>
            </w:r>
          </w:p>
        </w:tc>
        <w:tc>
          <w:tcPr>
            <w:tcW w:w="709" w:type="dxa"/>
          </w:tcPr>
          <w:p w:rsidR="00627FB6" w:rsidRPr="00773DBC" w:rsidRDefault="00627FB6" w:rsidP="004004F6">
            <w:pPr>
              <w:jc w:val="center"/>
            </w:pPr>
          </w:p>
        </w:tc>
        <w:tc>
          <w:tcPr>
            <w:tcW w:w="708" w:type="dxa"/>
          </w:tcPr>
          <w:p w:rsidR="00627FB6" w:rsidRPr="00773DBC" w:rsidRDefault="00627FB6" w:rsidP="004004F6">
            <w:pPr>
              <w:jc w:val="center"/>
            </w:pPr>
            <w:r>
              <w:t>34</w:t>
            </w:r>
          </w:p>
        </w:tc>
        <w:tc>
          <w:tcPr>
            <w:tcW w:w="709" w:type="dxa"/>
          </w:tcPr>
          <w:p w:rsidR="00627FB6" w:rsidRPr="00773DBC" w:rsidRDefault="00627FB6" w:rsidP="004004F6">
            <w:pPr>
              <w:jc w:val="center"/>
            </w:pPr>
            <w:r>
              <w:t>60</w:t>
            </w:r>
          </w:p>
        </w:tc>
        <w:tc>
          <w:tcPr>
            <w:tcW w:w="709" w:type="dxa"/>
          </w:tcPr>
          <w:p w:rsidR="00627FB6" w:rsidRPr="00773DBC" w:rsidRDefault="00627FB6" w:rsidP="004004F6">
            <w:pPr>
              <w:jc w:val="center"/>
            </w:pPr>
          </w:p>
        </w:tc>
        <w:tc>
          <w:tcPr>
            <w:tcW w:w="744" w:type="dxa"/>
          </w:tcPr>
          <w:p w:rsidR="00627FB6" w:rsidRPr="00773DBC" w:rsidRDefault="00627FB6" w:rsidP="004004F6">
            <w:pPr>
              <w:jc w:val="center"/>
            </w:pPr>
            <w:r>
              <w:t>82</w:t>
            </w:r>
          </w:p>
        </w:tc>
      </w:tr>
    </w:tbl>
    <w:p w:rsidR="00627FB6" w:rsidRDefault="00627FB6" w:rsidP="00EA0F60">
      <w:pPr>
        <w:jc w:val="both"/>
      </w:pPr>
      <w:r w:rsidRPr="008E278D">
        <w:t>*</w:t>
      </w:r>
      <w:r>
        <w:t>*</w:t>
      </w:r>
      <w:r w:rsidRPr="008E278D">
        <w:t xml:space="preserve"> включена в трудоемкость практических/семинарских/ лабораторных занятий</w:t>
      </w:r>
    </w:p>
    <w:p w:rsidR="00627FB6" w:rsidRPr="006B1C62" w:rsidRDefault="00627FB6" w:rsidP="000E7CAE">
      <w:pPr>
        <w:widowControl/>
        <w:autoSpaceDE/>
        <w:autoSpaceDN/>
        <w:adjustRightInd/>
        <w:spacing w:after="160" w:line="259" w:lineRule="auto"/>
        <w:jc w:val="both"/>
        <w:rPr>
          <w:lang w:eastAsia="en-US"/>
        </w:rPr>
      </w:pPr>
      <w:r w:rsidRPr="006B1C62">
        <w:rPr>
          <w:b/>
          <w:lang w:eastAsia="en-US"/>
        </w:rPr>
        <w:t>*** -</w:t>
      </w:r>
      <w:r w:rsidRPr="006B1C62">
        <w:rPr>
          <w:lang w:eastAsia="en-US"/>
        </w:rPr>
        <w:t xml:space="preserve"> Дисциплина частично реализуется в </w:t>
      </w:r>
      <w:r w:rsidRPr="006B1C62">
        <w:rPr>
          <w:b/>
          <w:lang w:eastAsia="en-US"/>
        </w:rPr>
        <w:t>форме практической подготовки</w:t>
      </w:r>
      <w:r w:rsidRPr="006B1C62">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627FB6" w:rsidRPr="00773DBC" w:rsidRDefault="00627FB6" w:rsidP="00EA0F60">
      <w:pPr>
        <w:jc w:val="both"/>
      </w:pPr>
    </w:p>
    <w:p w:rsidR="00627FB6" w:rsidRPr="00EA0F60" w:rsidRDefault="00627FB6" w:rsidP="00EA0F60">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27FB6" w:rsidRDefault="00627FB6" w:rsidP="00EA0F60">
      <w:pPr>
        <w:pStyle w:val="a9"/>
        <w:numPr>
          <w:ilvl w:val="1"/>
          <w:numId w:val="1"/>
        </w:numPr>
        <w:jc w:val="both"/>
      </w:pPr>
      <w:r w:rsidRPr="00773DBC">
        <w:lastRenderedPageBreak/>
        <w:t>Распределение часов по разделам/темам и видам работы</w:t>
      </w:r>
    </w:p>
    <w:p w:rsidR="00627FB6" w:rsidRPr="00773DBC" w:rsidRDefault="00627FB6" w:rsidP="00EA0F60">
      <w:pPr>
        <w:pStyle w:val="a9"/>
        <w:ind w:left="1440"/>
        <w:jc w:val="both"/>
      </w:pPr>
    </w:p>
    <w:p w:rsidR="00627FB6" w:rsidRPr="00773DBC" w:rsidRDefault="00627FB6" w:rsidP="0077065F">
      <w:pPr>
        <w:pStyle w:val="a9"/>
        <w:numPr>
          <w:ilvl w:val="2"/>
          <w:numId w:val="1"/>
        </w:numPr>
        <w:jc w:val="both"/>
      </w:pPr>
      <w:r w:rsidRPr="00773DBC">
        <w:t>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2693"/>
        <w:gridCol w:w="1222"/>
        <w:gridCol w:w="824"/>
        <w:gridCol w:w="1035"/>
        <w:gridCol w:w="838"/>
        <w:gridCol w:w="2142"/>
      </w:tblGrid>
      <w:tr w:rsidR="00627FB6" w:rsidRPr="003C500C" w:rsidTr="004004F6">
        <w:trPr>
          <w:jc w:val="center"/>
        </w:trPr>
        <w:tc>
          <w:tcPr>
            <w:tcW w:w="567" w:type="dxa"/>
            <w:vMerge w:val="restart"/>
          </w:tcPr>
          <w:p w:rsidR="00627FB6" w:rsidRPr="004004F6" w:rsidRDefault="00627FB6" w:rsidP="004004F6">
            <w:pPr>
              <w:jc w:val="center"/>
              <w:rPr>
                <w:b/>
              </w:rPr>
            </w:pPr>
          </w:p>
          <w:p w:rsidR="00627FB6" w:rsidRPr="004004F6" w:rsidRDefault="00627FB6" w:rsidP="004004F6">
            <w:pPr>
              <w:jc w:val="center"/>
              <w:rPr>
                <w:b/>
              </w:rPr>
            </w:pPr>
            <w:r w:rsidRPr="004004F6">
              <w:rPr>
                <w:b/>
              </w:rPr>
              <w:t>№ п/п</w:t>
            </w:r>
          </w:p>
        </w:tc>
        <w:tc>
          <w:tcPr>
            <w:tcW w:w="2693" w:type="dxa"/>
            <w:vMerge w:val="restart"/>
          </w:tcPr>
          <w:p w:rsidR="00627FB6" w:rsidRPr="004004F6" w:rsidRDefault="00627FB6" w:rsidP="004004F6">
            <w:pPr>
              <w:jc w:val="center"/>
              <w:rPr>
                <w:b/>
              </w:rPr>
            </w:pPr>
          </w:p>
          <w:p w:rsidR="00627FB6" w:rsidRPr="004004F6" w:rsidRDefault="00627FB6" w:rsidP="004004F6">
            <w:pPr>
              <w:jc w:val="center"/>
              <w:rPr>
                <w:b/>
              </w:rPr>
            </w:pPr>
            <w:r w:rsidRPr="004004F6">
              <w:rPr>
                <w:b/>
              </w:rPr>
              <w:t>Раздел/тема</w:t>
            </w:r>
          </w:p>
        </w:tc>
        <w:tc>
          <w:tcPr>
            <w:tcW w:w="1222" w:type="dxa"/>
            <w:vMerge w:val="restart"/>
          </w:tcPr>
          <w:p w:rsidR="00627FB6" w:rsidRPr="004004F6" w:rsidRDefault="00627FB6" w:rsidP="004004F6">
            <w:pPr>
              <w:jc w:val="center"/>
              <w:rPr>
                <w:b/>
              </w:rPr>
            </w:pPr>
          </w:p>
          <w:p w:rsidR="00627FB6" w:rsidRPr="004004F6" w:rsidRDefault="00627FB6" w:rsidP="004004F6">
            <w:pPr>
              <w:jc w:val="center"/>
              <w:rPr>
                <w:b/>
              </w:rPr>
            </w:pPr>
            <w:r w:rsidRPr="004004F6">
              <w:rPr>
                <w:b/>
              </w:rPr>
              <w:t>Всего час.</w:t>
            </w:r>
          </w:p>
        </w:tc>
        <w:tc>
          <w:tcPr>
            <w:tcW w:w="4839" w:type="dxa"/>
            <w:gridSpan w:val="4"/>
          </w:tcPr>
          <w:p w:rsidR="00627FB6" w:rsidRPr="004004F6" w:rsidRDefault="00627FB6" w:rsidP="004004F6">
            <w:pPr>
              <w:jc w:val="center"/>
              <w:rPr>
                <w:b/>
              </w:rPr>
            </w:pPr>
            <w:r w:rsidRPr="004004F6">
              <w:rPr>
                <w:b/>
              </w:rPr>
              <w:t>Виды учебной работы (в часах)</w:t>
            </w:r>
          </w:p>
        </w:tc>
      </w:tr>
      <w:tr w:rsidR="00627FB6" w:rsidRPr="003C500C" w:rsidTr="004004F6">
        <w:trPr>
          <w:jc w:val="center"/>
        </w:trPr>
        <w:tc>
          <w:tcPr>
            <w:tcW w:w="567" w:type="dxa"/>
            <w:vMerge/>
          </w:tcPr>
          <w:p w:rsidR="00627FB6" w:rsidRPr="004004F6" w:rsidRDefault="00627FB6" w:rsidP="004004F6">
            <w:pPr>
              <w:jc w:val="center"/>
              <w:rPr>
                <w:b/>
              </w:rPr>
            </w:pPr>
          </w:p>
        </w:tc>
        <w:tc>
          <w:tcPr>
            <w:tcW w:w="2693" w:type="dxa"/>
            <w:vMerge/>
          </w:tcPr>
          <w:p w:rsidR="00627FB6" w:rsidRPr="004004F6" w:rsidRDefault="00627FB6" w:rsidP="004004F6">
            <w:pPr>
              <w:jc w:val="center"/>
              <w:rPr>
                <w:b/>
              </w:rPr>
            </w:pPr>
          </w:p>
        </w:tc>
        <w:tc>
          <w:tcPr>
            <w:tcW w:w="1222" w:type="dxa"/>
            <w:vMerge/>
          </w:tcPr>
          <w:p w:rsidR="00627FB6" w:rsidRPr="004004F6" w:rsidRDefault="00627FB6" w:rsidP="004004F6">
            <w:pPr>
              <w:jc w:val="center"/>
              <w:rPr>
                <w:b/>
              </w:rPr>
            </w:pPr>
          </w:p>
        </w:tc>
        <w:tc>
          <w:tcPr>
            <w:tcW w:w="2697" w:type="dxa"/>
            <w:gridSpan w:val="3"/>
          </w:tcPr>
          <w:p w:rsidR="00627FB6" w:rsidRPr="004004F6" w:rsidRDefault="00627FB6" w:rsidP="004004F6">
            <w:pPr>
              <w:jc w:val="center"/>
              <w:rPr>
                <w:b/>
              </w:rPr>
            </w:pPr>
            <w:r w:rsidRPr="004004F6">
              <w:rPr>
                <w:b/>
              </w:rPr>
              <w:t>Аудиторная работа</w:t>
            </w:r>
          </w:p>
        </w:tc>
        <w:tc>
          <w:tcPr>
            <w:tcW w:w="2142" w:type="dxa"/>
            <w:vMerge w:val="restart"/>
          </w:tcPr>
          <w:p w:rsidR="00627FB6" w:rsidRPr="004004F6" w:rsidRDefault="00627FB6" w:rsidP="004004F6">
            <w:pPr>
              <w:jc w:val="center"/>
              <w:rPr>
                <w:b/>
              </w:rPr>
            </w:pPr>
            <w:r w:rsidRPr="004004F6">
              <w:rPr>
                <w:b/>
              </w:rPr>
              <w:t>Самостоятельная работа</w:t>
            </w:r>
          </w:p>
        </w:tc>
      </w:tr>
      <w:tr w:rsidR="00627FB6" w:rsidRPr="003C500C" w:rsidTr="004004F6">
        <w:trPr>
          <w:jc w:val="center"/>
        </w:trPr>
        <w:tc>
          <w:tcPr>
            <w:tcW w:w="567" w:type="dxa"/>
            <w:vMerge/>
          </w:tcPr>
          <w:p w:rsidR="00627FB6" w:rsidRPr="003C500C" w:rsidRDefault="00627FB6" w:rsidP="004004F6">
            <w:pPr>
              <w:jc w:val="both"/>
            </w:pPr>
          </w:p>
        </w:tc>
        <w:tc>
          <w:tcPr>
            <w:tcW w:w="2693" w:type="dxa"/>
            <w:vMerge/>
          </w:tcPr>
          <w:p w:rsidR="00627FB6" w:rsidRPr="003C500C" w:rsidRDefault="00627FB6" w:rsidP="004004F6">
            <w:pPr>
              <w:jc w:val="both"/>
            </w:pPr>
          </w:p>
        </w:tc>
        <w:tc>
          <w:tcPr>
            <w:tcW w:w="1222" w:type="dxa"/>
            <w:vMerge/>
          </w:tcPr>
          <w:p w:rsidR="00627FB6" w:rsidRPr="003C500C" w:rsidRDefault="00627FB6" w:rsidP="004004F6">
            <w:pPr>
              <w:jc w:val="both"/>
            </w:pPr>
          </w:p>
        </w:tc>
        <w:tc>
          <w:tcPr>
            <w:tcW w:w="824" w:type="dxa"/>
          </w:tcPr>
          <w:p w:rsidR="00627FB6" w:rsidRPr="004004F6" w:rsidRDefault="00627FB6" w:rsidP="004004F6">
            <w:pPr>
              <w:jc w:val="center"/>
              <w:rPr>
                <w:b/>
              </w:rPr>
            </w:pPr>
            <w:r w:rsidRPr="004004F6">
              <w:rPr>
                <w:b/>
              </w:rPr>
              <w:t>ЛК</w:t>
            </w:r>
          </w:p>
        </w:tc>
        <w:tc>
          <w:tcPr>
            <w:tcW w:w="1035" w:type="dxa"/>
          </w:tcPr>
          <w:p w:rsidR="00627FB6" w:rsidRPr="004004F6" w:rsidRDefault="00627FB6" w:rsidP="004004F6">
            <w:pPr>
              <w:jc w:val="center"/>
              <w:rPr>
                <w:b/>
              </w:rPr>
            </w:pPr>
            <w:r w:rsidRPr="004004F6">
              <w:rPr>
                <w:b/>
              </w:rPr>
              <w:t>ПР\</w:t>
            </w:r>
            <w:proofErr w:type="spellStart"/>
            <w:r w:rsidRPr="004004F6">
              <w:rPr>
                <w:b/>
              </w:rPr>
              <w:t>Лаб</w:t>
            </w:r>
            <w:proofErr w:type="spellEnd"/>
          </w:p>
        </w:tc>
        <w:tc>
          <w:tcPr>
            <w:tcW w:w="838" w:type="dxa"/>
          </w:tcPr>
          <w:p w:rsidR="00627FB6" w:rsidRPr="004004F6" w:rsidRDefault="00627FB6" w:rsidP="004004F6">
            <w:pPr>
              <w:jc w:val="center"/>
              <w:rPr>
                <w:b/>
              </w:rPr>
            </w:pPr>
            <w:r w:rsidRPr="004004F6">
              <w:rPr>
                <w:b/>
              </w:rPr>
              <w:t>СЕМ</w:t>
            </w:r>
          </w:p>
        </w:tc>
        <w:tc>
          <w:tcPr>
            <w:tcW w:w="2142" w:type="dxa"/>
            <w:vMerge/>
          </w:tcPr>
          <w:p w:rsidR="00627FB6" w:rsidRPr="00850A03" w:rsidRDefault="00627FB6" w:rsidP="004004F6">
            <w:pPr>
              <w:jc w:val="both"/>
            </w:pPr>
          </w:p>
        </w:tc>
      </w:tr>
      <w:tr w:rsidR="00627FB6" w:rsidRPr="003C500C" w:rsidTr="004004F6">
        <w:trPr>
          <w:jc w:val="center"/>
        </w:trPr>
        <w:tc>
          <w:tcPr>
            <w:tcW w:w="567" w:type="dxa"/>
          </w:tcPr>
          <w:p w:rsidR="00627FB6" w:rsidRPr="003C500C" w:rsidRDefault="00627FB6" w:rsidP="004004F6">
            <w:pPr>
              <w:jc w:val="both"/>
            </w:pPr>
          </w:p>
        </w:tc>
        <w:tc>
          <w:tcPr>
            <w:tcW w:w="2693" w:type="dxa"/>
          </w:tcPr>
          <w:p w:rsidR="00627FB6" w:rsidRPr="00145472" w:rsidRDefault="00627FB6" w:rsidP="004004F6">
            <w:pPr>
              <w:tabs>
                <w:tab w:val="num" w:pos="0"/>
                <w:tab w:val="left" w:pos="708"/>
              </w:tabs>
              <w:jc w:val="both"/>
            </w:pPr>
            <w:r w:rsidRPr="004004F6">
              <w:rPr>
                <w:b/>
              </w:rPr>
              <w:t>4 семестр</w:t>
            </w:r>
          </w:p>
        </w:tc>
        <w:tc>
          <w:tcPr>
            <w:tcW w:w="1222" w:type="dxa"/>
          </w:tcPr>
          <w:p w:rsidR="00627FB6" w:rsidRDefault="00627FB6" w:rsidP="004004F6">
            <w:pPr>
              <w:jc w:val="center"/>
            </w:pPr>
          </w:p>
        </w:tc>
        <w:tc>
          <w:tcPr>
            <w:tcW w:w="824" w:type="dxa"/>
          </w:tcPr>
          <w:p w:rsidR="00627FB6" w:rsidRDefault="00627FB6" w:rsidP="004004F6">
            <w:pPr>
              <w:jc w:val="center"/>
            </w:pPr>
          </w:p>
        </w:tc>
        <w:tc>
          <w:tcPr>
            <w:tcW w:w="1035" w:type="dxa"/>
          </w:tcPr>
          <w:p w:rsidR="00627FB6" w:rsidRDefault="00627FB6" w:rsidP="004004F6">
            <w:pPr>
              <w:jc w:val="center"/>
            </w:pPr>
          </w:p>
        </w:tc>
        <w:tc>
          <w:tcPr>
            <w:tcW w:w="838" w:type="dxa"/>
          </w:tcPr>
          <w:p w:rsidR="00627FB6" w:rsidRPr="003C500C" w:rsidRDefault="00627FB6" w:rsidP="004004F6">
            <w:pPr>
              <w:jc w:val="center"/>
            </w:pPr>
          </w:p>
        </w:tc>
        <w:tc>
          <w:tcPr>
            <w:tcW w:w="2142" w:type="dxa"/>
          </w:tcPr>
          <w:p w:rsidR="00627FB6" w:rsidRDefault="00627FB6" w:rsidP="004004F6">
            <w:pPr>
              <w:jc w:val="center"/>
            </w:pPr>
          </w:p>
        </w:tc>
      </w:tr>
      <w:tr w:rsidR="00627FB6" w:rsidRPr="003C500C" w:rsidTr="004004F6">
        <w:trPr>
          <w:jc w:val="center"/>
        </w:trPr>
        <w:tc>
          <w:tcPr>
            <w:tcW w:w="567" w:type="dxa"/>
          </w:tcPr>
          <w:p w:rsidR="00627FB6" w:rsidRPr="003C500C" w:rsidRDefault="00627FB6" w:rsidP="004004F6">
            <w:pPr>
              <w:jc w:val="both"/>
            </w:pPr>
            <w:r w:rsidRPr="003C500C">
              <w:t>1.</w:t>
            </w:r>
          </w:p>
        </w:tc>
        <w:tc>
          <w:tcPr>
            <w:tcW w:w="2693" w:type="dxa"/>
          </w:tcPr>
          <w:p w:rsidR="00627FB6" w:rsidRPr="00145472" w:rsidRDefault="00627FB6" w:rsidP="004004F6">
            <w:pPr>
              <w:tabs>
                <w:tab w:val="num" w:pos="0"/>
                <w:tab w:val="left" w:pos="708"/>
              </w:tabs>
              <w:jc w:val="both"/>
            </w:pPr>
            <w:r w:rsidRPr="00145472">
              <w:t>Инженерная графика</w:t>
            </w:r>
          </w:p>
        </w:tc>
        <w:tc>
          <w:tcPr>
            <w:tcW w:w="1222" w:type="dxa"/>
          </w:tcPr>
          <w:p w:rsidR="00627FB6" w:rsidRPr="003C500C" w:rsidRDefault="00627FB6" w:rsidP="004004F6">
            <w:pPr>
              <w:jc w:val="center"/>
            </w:pPr>
            <w:r>
              <w:t>36</w:t>
            </w:r>
          </w:p>
        </w:tc>
        <w:tc>
          <w:tcPr>
            <w:tcW w:w="824" w:type="dxa"/>
          </w:tcPr>
          <w:p w:rsidR="00627FB6" w:rsidRPr="003C500C" w:rsidRDefault="00627FB6" w:rsidP="004004F6">
            <w:pPr>
              <w:jc w:val="center"/>
            </w:pPr>
            <w:r>
              <w:t>2</w:t>
            </w:r>
          </w:p>
        </w:tc>
        <w:tc>
          <w:tcPr>
            <w:tcW w:w="1035" w:type="dxa"/>
          </w:tcPr>
          <w:p w:rsidR="00627FB6" w:rsidRPr="003C500C" w:rsidRDefault="00627FB6" w:rsidP="004004F6">
            <w:pPr>
              <w:jc w:val="center"/>
            </w:pPr>
            <w:r>
              <w:t>12(2)</w:t>
            </w:r>
          </w:p>
        </w:tc>
        <w:tc>
          <w:tcPr>
            <w:tcW w:w="838" w:type="dxa"/>
          </w:tcPr>
          <w:p w:rsidR="00627FB6" w:rsidRPr="003C500C" w:rsidRDefault="00627FB6" w:rsidP="004004F6">
            <w:pPr>
              <w:jc w:val="center"/>
            </w:pPr>
          </w:p>
        </w:tc>
        <w:tc>
          <w:tcPr>
            <w:tcW w:w="2142" w:type="dxa"/>
          </w:tcPr>
          <w:p w:rsidR="00627FB6" w:rsidRPr="00850A03" w:rsidRDefault="00627FB6" w:rsidP="004004F6">
            <w:pPr>
              <w:jc w:val="center"/>
            </w:pPr>
            <w:r>
              <w:t>22</w:t>
            </w:r>
          </w:p>
        </w:tc>
      </w:tr>
      <w:tr w:rsidR="00627FB6" w:rsidRPr="003C500C" w:rsidTr="004004F6">
        <w:trPr>
          <w:jc w:val="center"/>
        </w:trPr>
        <w:tc>
          <w:tcPr>
            <w:tcW w:w="567" w:type="dxa"/>
          </w:tcPr>
          <w:p w:rsidR="00627FB6" w:rsidRPr="003C500C" w:rsidRDefault="00627FB6" w:rsidP="001106B5">
            <w:r w:rsidRPr="003C500C">
              <w:t>2.</w:t>
            </w:r>
          </w:p>
        </w:tc>
        <w:tc>
          <w:tcPr>
            <w:tcW w:w="2693" w:type="dxa"/>
          </w:tcPr>
          <w:p w:rsidR="00627FB6" w:rsidRPr="00145472" w:rsidRDefault="00627FB6" w:rsidP="001106B5">
            <w:r w:rsidRPr="00145472">
              <w:t>Архитектурные конструкции</w:t>
            </w:r>
          </w:p>
        </w:tc>
        <w:tc>
          <w:tcPr>
            <w:tcW w:w="1222" w:type="dxa"/>
          </w:tcPr>
          <w:p w:rsidR="00627FB6" w:rsidRPr="003C500C" w:rsidRDefault="00627FB6" w:rsidP="004004F6">
            <w:pPr>
              <w:jc w:val="center"/>
            </w:pPr>
            <w:r>
              <w:t>72</w:t>
            </w:r>
          </w:p>
        </w:tc>
        <w:tc>
          <w:tcPr>
            <w:tcW w:w="824" w:type="dxa"/>
          </w:tcPr>
          <w:p w:rsidR="00627FB6" w:rsidRPr="003C500C" w:rsidRDefault="00627FB6" w:rsidP="004004F6">
            <w:pPr>
              <w:jc w:val="center"/>
            </w:pPr>
            <w:r>
              <w:t>2</w:t>
            </w:r>
          </w:p>
        </w:tc>
        <w:tc>
          <w:tcPr>
            <w:tcW w:w="1035" w:type="dxa"/>
          </w:tcPr>
          <w:p w:rsidR="00627FB6" w:rsidRPr="003C500C" w:rsidRDefault="00627FB6" w:rsidP="004004F6">
            <w:pPr>
              <w:jc w:val="center"/>
            </w:pPr>
            <w:r>
              <w:t>28(4*)</w:t>
            </w:r>
          </w:p>
        </w:tc>
        <w:tc>
          <w:tcPr>
            <w:tcW w:w="838" w:type="dxa"/>
          </w:tcPr>
          <w:p w:rsidR="00627FB6" w:rsidRPr="003C500C" w:rsidRDefault="00627FB6" w:rsidP="004004F6">
            <w:pPr>
              <w:jc w:val="center"/>
            </w:pPr>
          </w:p>
        </w:tc>
        <w:tc>
          <w:tcPr>
            <w:tcW w:w="2142" w:type="dxa"/>
          </w:tcPr>
          <w:p w:rsidR="00627FB6" w:rsidRPr="00850A03" w:rsidRDefault="00627FB6" w:rsidP="004004F6">
            <w:pPr>
              <w:jc w:val="center"/>
            </w:pPr>
            <w:r>
              <w:t>42</w:t>
            </w:r>
          </w:p>
        </w:tc>
      </w:tr>
      <w:tr w:rsidR="00627FB6" w:rsidRPr="003C500C" w:rsidTr="004004F6">
        <w:trPr>
          <w:jc w:val="center"/>
        </w:trPr>
        <w:tc>
          <w:tcPr>
            <w:tcW w:w="567" w:type="dxa"/>
          </w:tcPr>
          <w:p w:rsidR="00627FB6" w:rsidRPr="003C500C" w:rsidRDefault="00627FB6" w:rsidP="001106B5"/>
        </w:tc>
        <w:tc>
          <w:tcPr>
            <w:tcW w:w="2693" w:type="dxa"/>
          </w:tcPr>
          <w:p w:rsidR="00627FB6" w:rsidRPr="00145472" w:rsidRDefault="00627FB6" w:rsidP="001106B5">
            <w:r w:rsidRPr="008D2413">
              <w:t>Промежуточная аттестация</w:t>
            </w:r>
          </w:p>
        </w:tc>
        <w:tc>
          <w:tcPr>
            <w:tcW w:w="1222" w:type="dxa"/>
          </w:tcPr>
          <w:p w:rsidR="00627FB6" w:rsidRDefault="00627FB6" w:rsidP="004004F6">
            <w:pPr>
              <w:jc w:val="center"/>
            </w:pPr>
          </w:p>
        </w:tc>
        <w:tc>
          <w:tcPr>
            <w:tcW w:w="824" w:type="dxa"/>
          </w:tcPr>
          <w:p w:rsidR="00627FB6" w:rsidRDefault="00627FB6" w:rsidP="004004F6">
            <w:pPr>
              <w:jc w:val="center"/>
            </w:pPr>
          </w:p>
        </w:tc>
        <w:tc>
          <w:tcPr>
            <w:tcW w:w="1035" w:type="dxa"/>
          </w:tcPr>
          <w:p w:rsidR="00627FB6" w:rsidRDefault="00627FB6" w:rsidP="004004F6">
            <w:pPr>
              <w:jc w:val="center"/>
            </w:pPr>
            <w:r>
              <w:t>2**</w:t>
            </w:r>
          </w:p>
        </w:tc>
        <w:tc>
          <w:tcPr>
            <w:tcW w:w="838" w:type="dxa"/>
          </w:tcPr>
          <w:p w:rsidR="00627FB6" w:rsidRPr="003C500C" w:rsidRDefault="00627FB6" w:rsidP="004004F6">
            <w:pPr>
              <w:jc w:val="center"/>
            </w:pPr>
          </w:p>
        </w:tc>
        <w:tc>
          <w:tcPr>
            <w:tcW w:w="2142" w:type="dxa"/>
          </w:tcPr>
          <w:p w:rsidR="00627FB6" w:rsidRDefault="00627FB6" w:rsidP="004004F6">
            <w:pPr>
              <w:jc w:val="center"/>
            </w:pPr>
          </w:p>
        </w:tc>
      </w:tr>
      <w:tr w:rsidR="00627FB6" w:rsidRPr="003C500C" w:rsidTr="004004F6">
        <w:trPr>
          <w:jc w:val="center"/>
        </w:trPr>
        <w:tc>
          <w:tcPr>
            <w:tcW w:w="567" w:type="dxa"/>
          </w:tcPr>
          <w:p w:rsidR="00627FB6" w:rsidRPr="003C500C" w:rsidRDefault="00627FB6" w:rsidP="004004F6">
            <w:pPr>
              <w:pStyle w:val="a9"/>
              <w:ind w:left="360"/>
              <w:jc w:val="both"/>
            </w:pPr>
          </w:p>
        </w:tc>
        <w:tc>
          <w:tcPr>
            <w:tcW w:w="2693" w:type="dxa"/>
          </w:tcPr>
          <w:p w:rsidR="00627FB6" w:rsidRPr="004004F6" w:rsidRDefault="00627FB6" w:rsidP="004004F6">
            <w:pPr>
              <w:jc w:val="both"/>
              <w:rPr>
                <w:b/>
              </w:rPr>
            </w:pPr>
            <w:r w:rsidRPr="004004F6">
              <w:rPr>
                <w:b/>
              </w:rPr>
              <w:t xml:space="preserve">ИТОГО </w:t>
            </w:r>
          </w:p>
        </w:tc>
        <w:tc>
          <w:tcPr>
            <w:tcW w:w="1222" w:type="dxa"/>
          </w:tcPr>
          <w:p w:rsidR="00627FB6" w:rsidRPr="004004F6" w:rsidRDefault="00627FB6" w:rsidP="004004F6">
            <w:pPr>
              <w:jc w:val="center"/>
              <w:rPr>
                <w:b/>
              </w:rPr>
            </w:pPr>
            <w:r w:rsidRPr="004004F6">
              <w:rPr>
                <w:b/>
              </w:rPr>
              <w:t>108</w:t>
            </w:r>
          </w:p>
        </w:tc>
        <w:tc>
          <w:tcPr>
            <w:tcW w:w="824" w:type="dxa"/>
          </w:tcPr>
          <w:p w:rsidR="00627FB6" w:rsidRPr="004004F6" w:rsidRDefault="00627FB6" w:rsidP="004004F6">
            <w:pPr>
              <w:jc w:val="center"/>
              <w:rPr>
                <w:b/>
              </w:rPr>
            </w:pPr>
            <w:r w:rsidRPr="004004F6">
              <w:rPr>
                <w:b/>
              </w:rPr>
              <w:t>4</w:t>
            </w:r>
          </w:p>
        </w:tc>
        <w:tc>
          <w:tcPr>
            <w:tcW w:w="1035" w:type="dxa"/>
          </w:tcPr>
          <w:p w:rsidR="00627FB6" w:rsidRPr="004004F6" w:rsidRDefault="00627FB6" w:rsidP="004004F6">
            <w:pPr>
              <w:jc w:val="center"/>
              <w:rPr>
                <w:b/>
              </w:rPr>
            </w:pPr>
            <w:r w:rsidRPr="004004F6">
              <w:rPr>
                <w:b/>
              </w:rPr>
              <w:t>40</w:t>
            </w:r>
          </w:p>
        </w:tc>
        <w:tc>
          <w:tcPr>
            <w:tcW w:w="838" w:type="dxa"/>
          </w:tcPr>
          <w:p w:rsidR="00627FB6" w:rsidRPr="004004F6" w:rsidRDefault="00627FB6" w:rsidP="004004F6">
            <w:pPr>
              <w:jc w:val="center"/>
              <w:rPr>
                <w:b/>
              </w:rPr>
            </w:pPr>
          </w:p>
        </w:tc>
        <w:tc>
          <w:tcPr>
            <w:tcW w:w="2142" w:type="dxa"/>
          </w:tcPr>
          <w:p w:rsidR="00627FB6" w:rsidRPr="004004F6" w:rsidRDefault="00627FB6" w:rsidP="004004F6">
            <w:pPr>
              <w:jc w:val="center"/>
              <w:rPr>
                <w:b/>
              </w:rPr>
            </w:pPr>
            <w:r w:rsidRPr="004004F6">
              <w:rPr>
                <w:b/>
              </w:rPr>
              <w:t>64</w:t>
            </w:r>
          </w:p>
        </w:tc>
      </w:tr>
    </w:tbl>
    <w:p w:rsidR="00627FB6" w:rsidRPr="008E278D" w:rsidRDefault="00627FB6" w:rsidP="0055182D">
      <w:r w:rsidRPr="008E278D">
        <w:t>*в интерактивной форме</w:t>
      </w:r>
    </w:p>
    <w:p w:rsidR="00627FB6" w:rsidRDefault="00627FB6" w:rsidP="00EA0F60">
      <w:pPr>
        <w:jc w:val="both"/>
      </w:pPr>
      <w:r w:rsidRPr="008E278D">
        <w:t>** включена в трудоемкость практических/семинарских/ лабораторных занятий</w:t>
      </w:r>
    </w:p>
    <w:p w:rsidR="00627FB6" w:rsidRDefault="00627FB6" w:rsidP="00EA0F60">
      <w:pPr>
        <w:jc w:val="both"/>
      </w:pPr>
    </w:p>
    <w:p w:rsidR="00627FB6" w:rsidRDefault="00627FB6" w:rsidP="00934276">
      <w:pPr>
        <w:pStyle w:val="a9"/>
        <w:numPr>
          <w:ilvl w:val="2"/>
          <w:numId w:val="1"/>
        </w:numPr>
        <w:jc w:val="both"/>
      </w:pPr>
      <w:r>
        <w:t>Заочная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5"/>
        <w:gridCol w:w="2693"/>
        <w:gridCol w:w="1222"/>
        <w:gridCol w:w="824"/>
        <w:gridCol w:w="1035"/>
        <w:gridCol w:w="838"/>
        <w:gridCol w:w="2142"/>
      </w:tblGrid>
      <w:tr w:rsidR="00627FB6" w:rsidRPr="003C500C" w:rsidTr="004004F6">
        <w:trPr>
          <w:jc w:val="center"/>
        </w:trPr>
        <w:tc>
          <w:tcPr>
            <w:tcW w:w="655" w:type="dxa"/>
            <w:vMerge w:val="restart"/>
          </w:tcPr>
          <w:p w:rsidR="00627FB6" w:rsidRPr="004004F6" w:rsidRDefault="00627FB6" w:rsidP="004004F6">
            <w:pPr>
              <w:jc w:val="center"/>
              <w:rPr>
                <w:b/>
              </w:rPr>
            </w:pPr>
          </w:p>
          <w:p w:rsidR="00627FB6" w:rsidRPr="004004F6" w:rsidRDefault="00627FB6" w:rsidP="004004F6">
            <w:pPr>
              <w:jc w:val="center"/>
              <w:rPr>
                <w:b/>
              </w:rPr>
            </w:pPr>
            <w:r w:rsidRPr="004004F6">
              <w:rPr>
                <w:b/>
              </w:rPr>
              <w:t>№ п/п</w:t>
            </w:r>
          </w:p>
        </w:tc>
        <w:tc>
          <w:tcPr>
            <w:tcW w:w="2693" w:type="dxa"/>
            <w:vMerge w:val="restart"/>
          </w:tcPr>
          <w:p w:rsidR="00627FB6" w:rsidRPr="004004F6" w:rsidRDefault="00627FB6" w:rsidP="004004F6">
            <w:pPr>
              <w:jc w:val="center"/>
              <w:rPr>
                <w:b/>
              </w:rPr>
            </w:pPr>
          </w:p>
          <w:p w:rsidR="00627FB6" w:rsidRPr="004004F6" w:rsidRDefault="00627FB6" w:rsidP="004004F6">
            <w:pPr>
              <w:jc w:val="center"/>
              <w:rPr>
                <w:b/>
              </w:rPr>
            </w:pPr>
            <w:r w:rsidRPr="004004F6">
              <w:rPr>
                <w:b/>
              </w:rPr>
              <w:t>Раздел/тема</w:t>
            </w:r>
          </w:p>
        </w:tc>
        <w:tc>
          <w:tcPr>
            <w:tcW w:w="1222" w:type="dxa"/>
            <w:vMerge w:val="restart"/>
          </w:tcPr>
          <w:p w:rsidR="00627FB6" w:rsidRPr="004004F6" w:rsidRDefault="00627FB6" w:rsidP="004004F6">
            <w:pPr>
              <w:jc w:val="center"/>
              <w:rPr>
                <w:b/>
              </w:rPr>
            </w:pPr>
          </w:p>
          <w:p w:rsidR="00627FB6" w:rsidRPr="004004F6" w:rsidRDefault="00627FB6" w:rsidP="004004F6">
            <w:pPr>
              <w:jc w:val="center"/>
              <w:rPr>
                <w:b/>
              </w:rPr>
            </w:pPr>
            <w:r w:rsidRPr="004004F6">
              <w:rPr>
                <w:b/>
              </w:rPr>
              <w:t>Всего час.</w:t>
            </w:r>
          </w:p>
        </w:tc>
        <w:tc>
          <w:tcPr>
            <w:tcW w:w="4839" w:type="dxa"/>
            <w:gridSpan w:val="4"/>
          </w:tcPr>
          <w:p w:rsidR="00627FB6" w:rsidRPr="004004F6" w:rsidRDefault="00627FB6" w:rsidP="004004F6">
            <w:pPr>
              <w:jc w:val="center"/>
              <w:rPr>
                <w:b/>
              </w:rPr>
            </w:pPr>
            <w:r w:rsidRPr="004004F6">
              <w:rPr>
                <w:b/>
              </w:rPr>
              <w:t>Виды учебной работы (в часах)</w:t>
            </w:r>
          </w:p>
        </w:tc>
      </w:tr>
      <w:tr w:rsidR="00627FB6" w:rsidRPr="003C500C" w:rsidTr="004004F6">
        <w:trPr>
          <w:jc w:val="center"/>
        </w:trPr>
        <w:tc>
          <w:tcPr>
            <w:tcW w:w="655" w:type="dxa"/>
            <w:vMerge/>
          </w:tcPr>
          <w:p w:rsidR="00627FB6" w:rsidRPr="004004F6" w:rsidRDefault="00627FB6" w:rsidP="004004F6">
            <w:pPr>
              <w:jc w:val="center"/>
              <w:rPr>
                <w:b/>
              </w:rPr>
            </w:pPr>
          </w:p>
        </w:tc>
        <w:tc>
          <w:tcPr>
            <w:tcW w:w="2693" w:type="dxa"/>
            <w:vMerge/>
          </w:tcPr>
          <w:p w:rsidR="00627FB6" w:rsidRPr="004004F6" w:rsidRDefault="00627FB6" w:rsidP="004004F6">
            <w:pPr>
              <w:jc w:val="center"/>
              <w:rPr>
                <w:b/>
              </w:rPr>
            </w:pPr>
          </w:p>
        </w:tc>
        <w:tc>
          <w:tcPr>
            <w:tcW w:w="1222" w:type="dxa"/>
            <w:vMerge/>
          </w:tcPr>
          <w:p w:rsidR="00627FB6" w:rsidRPr="004004F6" w:rsidRDefault="00627FB6" w:rsidP="004004F6">
            <w:pPr>
              <w:jc w:val="center"/>
              <w:rPr>
                <w:b/>
              </w:rPr>
            </w:pPr>
          </w:p>
        </w:tc>
        <w:tc>
          <w:tcPr>
            <w:tcW w:w="2697" w:type="dxa"/>
            <w:gridSpan w:val="3"/>
          </w:tcPr>
          <w:p w:rsidR="00627FB6" w:rsidRPr="004004F6" w:rsidRDefault="00627FB6" w:rsidP="004004F6">
            <w:pPr>
              <w:jc w:val="center"/>
              <w:rPr>
                <w:b/>
              </w:rPr>
            </w:pPr>
            <w:r w:rsidRPr="004004F6">
              <w:rPr>
                <w:b/>
              </w:rPr>
              <w:t>Аудиторная работа</w:t>
            </w:r>
          </w:p>
        </w:tc>
        <w:tc>
          <w:tcPr>
            <w:tcW w:w="2142" w:type="dxa"/>
            <w:vMerge w:val="restart"/>
          </w:tcPr>
          <w:p w:rsidR="00627FB6" w:rsidRPr="004004F6" w:rsidRDefault="00627FB6" w:rsidP="004004F6">
            <w:pPr>
              <w:jc w:val="center"/>
              <w:rPr>
                <w:b/>
              </w:rPr>
            </w:pPr>
            <w:r w:rsidRPr="004004F6">
              <w:rPr>
                <w:b/>
              </w:rPr>
              <w:t>Самостоятельная работа</w:t>
            </w:r>
          </w:p>
        </w:tc>
      </w:tr>
      <w:tr w:rsidR="00627FB6" w:rsidRPr="003C500C" w:rsidTr="004004F6">
        <w:trPr>
          <w:jc w:val="center"/>
        </w:trPr>
        <w:tc>
          <w:tcPr>
            <w:tcW w:w="655" w:type="dxa"/>
            <w:vMerge/>
          </w:tcPr>
          <w:p w:rsidR="00627FB6" w:rsidRPr="003C500C" w:rsidRDefault="00627FB6" w:rsidP="004004F6">
            <w:pPr>
              <w:jc w:val="both"/>
            </w:pPr>
          </w:p>
        </w:tc>
        <w:tc>
          <w:tcPr>
            <w:tcW w:w="2693" w:type="dxa"/>
            <w:vMerge/>
          </w:tcPr>
          <w:p w:rsidR="00627FB6" w:rsidRPr="003C500C" w:rsidRDefault="00627FB6" w:rsidP="004004F6">
            <w:pPr>
              <w:jc w:val="both"/>
            </w:pPr>
          </w:p>
        </w:tc>
        <w:tc>
          <w:tcPr>
            <w:tcW w:w="1222" w:type="dxa"/>
            <w:vMerge/>
          </w:tcPr>
          <w:p w:rsidR="00627FB6" w:rsidRPr="003C500C" w:rsidRDefault="00627FB6" w:rsidP="004004F6">
            <w:pPr>
              <w:jc w:val="both"/>
            </w:pPr>
          </w:p>
        </w:tc>
        <w:tc>
          <w:tcPr>
            <w:tcW w:w="824" w:type="dxa"/>
          </w:tcPr>
          <w:p w:rsidR="00627FB6" w:rsidRPr="004004F6" w:rsidRDefault="00627FB6" w:rsidP="004004F6">
            <w:pPr>
              <w:jc w:val="center"/>
              <w:rPr>
                <w:b/>
              </w:rPr>
            </w:pPr>
            <w:r w:rsidRPr="004004F6">
              <w:rPr>
                <w:b/>
              </w:rPr>
              <w:t>ЛК</w:t>
            </w:r>
          </w:p>
        </w:tc>
        <w:tc>
          <w:tcPr>
            <w:tcW w:w="1035" w:type="dxa"/>
          </w:tcPr>
          <w:p w:rsidR="00627FB6" w:rsidRPr="004004F6" w:rsidRDefault="00627FB6" w:rsidP="004004F6">
            <w:pPr>
              <w:jc w:val="center"/>
              <w:rPr>
                <w:b/>
              </w:rPr>
            </w:pPr>
            <w:r w:rsidRPr="004004F6">
              <w:rPr>
                <w:b/>
              </w:rPr>
              <w:t>ПР\</w:t>
            </w:r>
            <w:proofErr w:type="spellStart"/>
            <w:r w:rsidRPr="004004F6">
              <w:rPr>
                <w:b/>
              </w:rPr>
              <w:t>Лаб</w:t>
            </w:r>
            <w:proofErr w:type="spellEnd"/>
          </w:p>
        </w:tc>
        <w:tc>
          <w:tcPr>
            <w:tcW w:w="838" w:type="dxa"/>
          </w:tcPr>
          <w:p w:rsidR="00627FB6" w:rsidRPr="004004F6" w:rsidRDefault="00627FB6" w:rsidP="004004F6">
            <w:pPr>
              <w:jc w:val="center"/>
              <w:rPr>
                <w:b/>
              </w:rPr>
            </w:pPr>
            <w:r w:rsidRPr="004004F6">
              <w:rPr>
                <w:b/>
              </w:rPr>
              <w:t>СЕМ</w:t>
            </w:r>
          </w:p>
        </w:tc>
        <w:tc>
          <w:tcPr>
            <w:tcW w:w="2142" w:type="dxa"/>
            <w:vMerge/>
          </w:tcPr>
          <w:p w:rsidR="00627FB6" w:rsidRPr="00850A03" w:rsidRDefault="00627FB6" w:rsidP="004004F6">
            <w:pPr>
              <w:jc w:val="both"/>
            </w:pPr>
          </w:p>
        </w:tc>
      </w:tr>
      <w:tr w:rsidR="00627FB6" w:rsidRPr="003C500C" w:rsidTr="004004F6">
        <w:trPr>
          <w:jc w:val="center"/>
        </w:trPr>
        <w:tc>
          <w:tcPr>
            <w:tcW w:w="655" w:type="dxa"/>
          </w:tcPr>
          <w:p w:rsidR="00627FB6" w:rsidRPr="003C500C" w:rsidRDefault="00627FB6" w:rsidP="004004F6">
            <w:pPr>
              <w:jc w:val="both"/>
            </w:pPr>
          </w:p>
        </w:tc>
        <w:tc>
          <w:tcPr>
            <w:tcW w:w="2693" w:type="dxa"/>
          </w:tcPr>
          <w:p w:rsidR="00627FB6" w:rsidRPr="004004F6" w:rsidRDefault="00627FB6" w:rsidP="004004F6">
            <w:pPr>
              <w:tabs>
                <w:tab w:val="num" w:pos="0"/>
                <w:tab w:val="left" w:pos="708"/>
              </w:tabs>
              <w:jc w:val="both"/>
              <w:rPr>
                <w:b/>
              </w:rPr>
            </w:pPr>
            <w:r w:rsidRPr="004004F6">
              <w:rPr>
                <w:b/>
              </w:rPr>
              <w:t>8 сессия</w:t>
            </w:r>
          </w:p>
        </w:tc>
        <w:tc>
          <w:tcPr>
            <w:tcW w:w="1222" w:type="dxa"/>
          </w:tcPr>
          <w:p w:rsidR="00627FB6" w:rsidRPr="003C500C" w:rsidRDefault="00627FB6" w:rsidP="004004F6">
            <w:pPr>
              <w:jc w:val="center"/>
            </w:pPr>
          </w:p>
        </w:tc>
        <w:tc>
          <w:tcPr>
            <w:tcW w:w="824" w:type="dxa"/>
          </w:tcPr>
          <w:p w:rsidR="00627FB6" w:rsidRPr="003C500C" w:rsidRDefault="00627FB6" w:rsidP="004004F6">
            <w:pPr>
              <w:jc w:val="center"/>
            </w:pPr>
          </w:p>
        </w:tc>
        <w:tc>
          <w:tcPr>
            <w:tcW w:w="1035" w:type="dxa"/>
          </w:tcPr>
          <w:p w:rsidR="00627FB6" w:rsidRPr="003C500C" w:rsidRDefault="00627FB6" w:rsidP="004004F6">
            <w:pPr>
              <w:jc w:val="center"/>
            </w:pPr>
          </w:p>
        </w:tc>
        <w:tc>
          <w:tcPr>
            <w:tcW w:w="838" w:type="dxa"/>
          </w:tcPr>
          <w:p w:rsidR="00627FB6" w:rsidRPr="003C500C" w:rsidRDefault="00627FB6" w:rsidP="004004F6">
            <w:pPr>
              <w:jc w:val="center"/>
            </w:pPr>
          </w:p>
        </w:tc>
        <w:tc>
          <w:tcPr>
            <w:tcW w:w="2142" w:type="dxa"/>
          </w:tcPr>
          <w:p w:rsidR="00627FB6" w:rsidRPr="00850A03" w:rsidRDefault="00627FB6" w:rsidP="004004F6">
            <w:pPr>
              <w:jc w:val="center"/>
            </w:pPr>
          </w:p>
        </w:tc>
      </w:tr>
      <w:tr w:rsidR="00627FB6" w:rsidRPr="003C500C" w:rsidTr="004004F6">
        <w:trPr>
          <w:jc w:val="center"/>
        </w:trPr>
        <w:tc>
          <w:tcPr>
            <w:tcW w:w="655" w:type="dxa"/>
          </w:tcPr>
          <w:p w:rsidR="00627FB6" w:rsidRPr="003C500C" w:rsidRDefault="00627FB6" w:rsidP="004004F6">
            <w:pPr>
              <w:jc w:val="both"/>
            </w:pPr>
            <w:r w:rsidRPr="003C500C">
              <w:t>1.</w:t>
            </w:r>
          </w:p>
        </w:tc>
        <w:tc>
          <w:tcPr>
            <w:tcW w:w="2693" w:type="dxa"/>
          </w:tcPr>
          <w:p w:rsidR="00627FB6" w:rsidRPr="00145472" w:rsidRDefault="00627FB6" w:rsidP="004004F6">
            <w:pPr>
              <w:tabs>
                <w:tab w:val="num" w:pos="0"/>
                <w:tab w:val="left" w:pos="708"/>
              </w:tabs>
              <w:jc w:val="both"/>
            </w:pPr>
            <w:r w:rsidRPr="00145472">
              <w:t>Инженерная графика</w:t>
            </w:r>
          </w:p>
        </w:tc>
        <w:tc>
          <w:tcPr>
            <w:tcW w:w="1222" w:type="dxa"/>
          </w:tcPr>
          <w:p w:rsidR="00627FB6" w:rsidRPr="003C500C" w:rsidRDefault="00627FB6" w:rsidP="004004F6">
            <w:pPr>
              <w:jc w:val="center"/>
            </w:pPr>
            <w:r>
              <w:t>36</w:t>
            </w:r>
          </w:p>
        </w:tc>
        <w:tc>
          <w:tcPr>
            <w:tcW w:w="824" w:type="dxa"/>
          </w:tcPr>
          <w:p w:rsidR="00627FB6" w:rsidRPr="003C500C" w:rsidRDefault="00627FB6" w:rsidP="004004F6">
            <w:pPr>
              <w:jc w:val="center"/>
            </w:pPr>
            <w:r>
              <w:t>2</w:t>
            </w:r>
          </w:p>
        </w:tc>
        <w:tc>
          <w:tcPr>
            <w:tcW w:w="1035" w:type="dxa"/>
          </w:tcPr>
          <w:p w:rsidR="00627FB6" w:rsidRPr="003C500C" w:rsidRDefault="00627FB6" w:rsidP="004004F6">
            <w:pPr>
              <w:jc w:val="center"/>
            </w:pPr>
          </w:p>
        </w:tc>
        <w:tc>
          <w:tcPr>
            <w:tcW w:w="838" w:type="dxa"/>
          </w:tcPr>
          <w:p w:rsidR="00627FB6" w:rsidRPr="003C500C" w:rsidRDefault="00627FB6" w:rsidP="004004F6">
            <w:pPr>
              <w:jc w:val="center"/>
            </w:pPr>
          </w:p>
        </w:tc>
        <w:tc>
          <w:tcPr>
            <w:tcW w:w="2142" w:type="dxa"/>
          </w:tcPr>
          <w:p w:rsidR="00627FB6" w:rsidRPr="00850A03" w:rsidRDefault="00627FB6" w:rsidP="004004F6">
            <w:pPr>
              <w:jc w:val="center"/>
            </w:pPr>
            <w:r>
              <w:t>34</w:t>
            </w:r>
          </w:p>
        </w:tc>
      </w:tr>
      <w:tr w:rsidR="00627FB6" w:rsidRPr="003C500C" w:rsidTr="004004F6">
        <w:trPr>
          <w:jc w:val="center"/>
        </w:trPr>
        <w:tc>
          <w:tcPr>
            <w:tcW w:w="655" w:type="dxa"/>
          </w:tcPr>
          <w:p w:rsidR="00627FB6" w:rsidRPr="003C500C" w:rsidRDefault="00627FB6" w:rsidP="004004F6">
            <w:pPr>
              <w:jc w:val="both"/>
            </w:pPr>
          </w:p>
        </w:tc>
        <w:tc>
          <w:tcPr>
            <w:tcW w:w="2693" w:type="dxa"/>
          </w:tcPr>
          <w:p w:rsidR="00627FB6" w:rsidRPr="004004F6" w:rsidRDefault="00627FB6" w:rsidP="004004F6">
            <w:pPr>
              <w:tabs>
                <w:tab w:val="num" w:pos="0"/>
                <w:tab w:val="left" w:pos="708"/>
              </w:tabs>
              <w:jc w:val="both"/>
              <w:rPr>
                <w:b/>
              </w:rPr>
            </w:pPr>
            <w:r w:rsidRPr="004004F6">
              <w:rPr>
                <w:b/>
              </w:rPr>
              <w:t>ИТОГО</w:t>
            </w:r>
          </w:p>
        </w:tc>
        <w:tc>
          <w:tcPr>
            <w:tcW w:w="1222" w:type="dxa"/>
          </w:tcPr>
          <w:p w:rsidR="00627FB6" w:rsidRPr="004004F6" w:rsidRDefault="00627FB6" w:rsidP="004004F6">
            <w:pPr>
              <w:jc w:val="center"/>
              <w:rPr>
                <w:b/>
              </w:rPr>
            </w:pPr>
            <w:r w:rsidRPr="004004F6">
              <w:rPr>
                <w:b/>
              </w:rPr>
              <w:t>36</w:t>
            </w:r>
          </w:p>
        </w:tc>
        <w:tc>
          <w:tcPr>
            <w:tcW w:w="824" w:type="dxa"/>
          </w:tcPr>
          <w:p w:rsidR="00627FB6" w:rsidRPr="004004F6" w:rsidRDefault="00627FB6" w:rsidP="004004F6">
            <w:pPr>
              <w:jc w:val="center"/>
              <w:rPr>
                <w:b/>
              </w:rPr>
            </w:pPr>
            <w:r w:rsidRPr="004004F6">
              <w:rPr>
                <w:b/>
              </w:rPr>
              <w:t>2</w:t>
            </w:r>
          </w:p>
        </w:tc>
        <w:tc>
          <w:tcPr>
            <w:tcW w:w="1035" w:type="dxa"/>
          </w:tcPr>
          <w:p w:rsidR="00627FB6" w:rsidRPr="004004F6" w:rsidRDefault="00627FB6" w:rsidP="004004F6">
            <w:pPr>
              <w:jc w:val="center"/>
              <w:rPr>
                <w:b/>
              </w:rPr>
            </w:pPr>
          </w:p>
        </w:tc>
        <w:tc>
          <w:tcPr>
            <w:tcW w:w="838" w:type="dxa"/>
          </w:tcPr>
          <w:p w:rsidR="00627FB6" w:rsidRPr="004004F6" w:rsidRDefault="00627FB6" w:rsidP="004004F6">
            <w:pPr>
              <w:jc w:val="center"/>
              <w:rPr>
                <w:b/>
              </w:rPr>
            </w:pPr>
          </w:p>
        </w:tc>
        <w:tc>
          <w:tcPr>
            <w:tcW w:w="2142" w:type="dxa"/>
          </w:tcPr>
          <w:p w:rsidR="00627FB6" w:rsidRPr="004004F6" w:rsidRDefault="00627FB6" w:rsidP="004004F6">
            <w:pPr>
              <w:jc w:val="center"/>
              <w:rPr>
                <w:b/>
              </w:rPr>
            </w:pPr>
            <w:r w:rsidRPr="004004F6">
              <w:rPr>
                <w:b/>
              </w:rPr>
              <w:t>34</w:t>
            </w:r>
          </w:p>
        </w:tc>
      </w:tr>
      <w:tr w:rsidR="00627FB6" w:rsidRPr="003C500C" w:rsidTr="004004F6">
        <w:trPr>
          <w:jc w:val="center"/>
        </w:trPr>
        <w:tc>
          <w:tcPr>
            <w:tcW w:w="655" w:type="dxa"/>
          </w:tcPr>
          <w:p w:rsidR="00627FB6" w:rsidRPr="003C500C" w:rsidRDefault="00627FB6" w:rsidP="00934276"/>
        </w:tc>
        <w:tc>
          <w:tcPr>
            <w:tcW w:w="2693" w:type="dxa"/>
          </w:tcPr>
          <w:p w:rsidR="00627FB6" w:rsidRPr="00145472" w:rsidRDefault="00627FB6" w:rsidP="00934276">
            <w:r w:rsidRPr="004004F6">
              <w:rPr>
                <w:b/>
              </w:rPr>
              <w:t>9 сессия</w:t>
            </w:r>
          </w:p>
        </w:tc>
        <w:tc>
          <w:tcPr>
            <w:tcW w:w="1222" w:type="dxa"/>
          </w:tcPr>
          <w:p w:rsidR="00627FB6" w:rsidRPr="003C500C" w:rsidRDefault="00627FB6" w:rsidP="004004F6">
            <w:pPr>
              <w:jc w:val="center"/>
            </w:pPr>
          </w:p>
        </w:tc>
        <w:tc>
          <w:tcPr>
            <w:tcW w:w="824" w:type="dxa"/>
          </w:tcPr>
          <w:p w:rsidR="00627FB6" w:rsidRPr="003C500C" w:rsidRDefault="00627FB6" w:rsidP="004004F6">
            <w:pPr>
              <w:jc w:val="center"/>
            </w:pPr>
          </w:p>
        </w:tc>
        <w:tc>
          <w:tcPr>
            <w:tcW w:w="1035" w:type="dxa"/>
          </w:tcPr>
          <w:p w:rsidR="00627FB6" w:rsidRDefault="00627FB6" w:rsidP="004004F6">
            <w:pPr>
              <w:jc w:val="center"/>
            </w:pPr>
          </w:p>
        </w:tc>
        <w:tc>
          <w:tcPr>
            <w:tcW w:w="838" w:type="dxa"/>
          </w:tcPr>
          <w:p w:rsidR="00627FB6" w:rsidRPr="003C500C" w:rsidRDefault="00627FB6" w:rsidP="004004F6">
            <w:pPr>
              <w:jc w:val="center"/>
            </w:pPr>
          </w:p>
        </w:tc>
        <w:tc>
          <w:tcPr>
            <w:tcW w:w="2142" w:type="dxa"/>
          </w:tcPr>
          <w:p w:rsidR="00627FB6" w:rsidRDefault="00627FB6" w:rsidP="004004F6">
            <w:pPr>
              <w:jc w:val="center"/>
            </w:pPr>
          </w:p>
        </w:tc>
      </w:tr>
      <w:tr w:rsidR="00627FB6" w:rsidRPr="003C500C" w:rsidTr="004004F6">
        <w:trPr>
          <w:jc w:val="center"/>
        </w:trPr>
        <w:tc>
          <w:tcPr>
            <w:tcW w:w="655" w:type="dxa"/>
          </w:tcPr>
          <w:p w:rsidR="00627FB6" w:rsidRPr="003C500C" w:rsidRDefault="00627FB6" w:rsidP="00934276">
            <w:r w:rsidRPr="003C500C">
              <w:t>2.</w:t>
            </w:r>
          </w:p>
        </w:tc>
        <w:tc>
          <w:tcPr>
            <w:tcW w:w="2693" w:type="dxa"/>
          </w:tcPr>
          <w:p w:rsidR="00627FB6" w:rsidRPr="00145472" w:rsidRDefault="00627FB6" w:rsidP="00934276">
            <w:r w:rsidRPr="00145472">
              <w:t>Архитектурные конструкции</w:t>
            </w:r>
          </w:p>
        </w:tc>
        <w:tc>
          <w:tcPr>
            <w:tcW w:w="1222" w:type="dxa"/>
          </w:tcPr>
          <w:p w:rsidR="00627FB6" w:rsidRPr="003C500C" w:rsidRDefault="00627FB6" w:rsidP="004004F6">
            <w:pPr>
              <w:jc w:val="center"/>
            </w:pPr>
          </w:p>
        </w:tc>
        <w:tc>
          <w:tcPr>
            <w:tcW w:w="824" w:type="dxa"/>
          </w:tcPr>
          <w:p w:rsidR="00627FB6" w:rsidRPr="003C500C" w:rsidRDefault="00627FB6" w:rsidP="004004F6">
            <w:pPr>
              <w:jc w:val="center"/>
            </w:pPr>
          </w:p>
        </w:tc>
        <w:tc>
          <w:tcPr>
            <w:tcW w:w="1035" w:type="dxa"/>
          </w:tcPr>
          <w:p w:rsidR="00627FB6" w:rsidRPr="003C500C" w:rsidRDefault="00627FB6" w:rsidP="004004F6">
            <w:pPr>
              <w:jc w:val="center"/>
            </w:pPr>
            <w:r>
              <w:t>8</w:t>
            </w:r>
          </w:p>
        </w:tc>
        <w:tc>
          <w:tcPr>
            <w:tcW w:w="838" w:type="dxa"/>
          </w:tcPr>
          <w:p w:rsidR="00627FB6" w:rsidRPr="003C500C" w:rsidRDefault="00627FB6" w:rsidP="004004F6">
            <w:pPr>
              <w:jc w:val="center"/>
            </w:pPr>
          </w:p>
        </w:tc>
        <w:tc>
          <w:tcPr>
            <w:tcW w:w="2142" w:type="dxa"/>
          </w:tcPr>
          <w:p w:rsidR="00627FB6" w:rsidRPr="00850A03" w:rsidRDefault="00627FB6" w:rsidP="004004F6">
            <w:pPr>
              <w:jc w:val="center"/>
            </w:pPr>
            <w:r>
              <w:t>60</w:t>
            </w:r>
          </w:p>
        </w:tc>
      </w:tr>
      <w:tr w:rsidR="00627FB6" w:rsidRPr="003C500C" w:rsidTr="004004F6">
        <w:trPr>
          <w:jc w:val="center"/>
        </w:trPr>
        <w:tc>
          <w:tcPr>
            <w:tcW w:w="655" w:type="dxa"/>
          </w:tcPr>
          <w:p w:rsidR="00627FB6" w:rsidRPr="003C500C" w:rsidRDefault="00627FB6" w:rsidP="00934276"/>
        </w:tc>
        <w:tc>
          <w:tcPr>
            <w:tcW w:w="2693" w:type="dxa"/>
          </w:tcPr>
          <w:p w:rsidR="00627FB6" w:rsidRPr="00145472" w:rsidRDefault="00627FB6" w:rsidP="00934276">
            <w:r w:rsidRPr="004004F6">
              <w:rPr>
                <w:b/>
              </w:rPr>
              <w:t>Подготовка к зачету</w:t>
            </w:r>
          </w:p>
        </w:tc>
        <w:tc>
          <w:tcPr>
            <w:tcW w:w="1222" w:type="dxa"/>
          </w:tcPr>
          <w:p w:rsidR="00627FB6" w:rsidRPr="003C500C" w:rsidRDefault="00627FB6" w:rsidP="004004F6">
            <w:pPr>
              <w:jc w:val="center"/>
            </w:pPr>
            <w:r>
              <w:t>4</w:t>
            </w:r>
          </w:p>
        </w:tc>
        <w:tc>
          <w:tcPr>
            <w:tcW w:w="824" w:type="dxa"/>
          </w:tcPr>
          <w:p w:rsidR="00627FB6" w:rsidRPr="003C500C" w:rsidRDefault="00627FB6" w:rsidP="004004F6">
            <w:pPr>
              <w:jc w:val="center"/>
            </w:pPr>
          </w:p>
        </w:tc>
        <w:tc>
          <w:tcPr>
            <w:tcW w:w="1035" w:type="dxa"/>
          </w:tcPr>
          <w:p w:rsidR="00627FB6" w:rsidRPr="003C500C" w:rsidRDefault="00627FB6" w:rsidP="004004F6">
            <w:pPr>
              <w:jc w:val="center"/>
            </w:pPr>
          </w:p>
        </w:tc>
        <w:tc>
          <w:tcPr>
            <w:tcW w:w="838" w:type="dxa"/>
          </w:tcPr>
          <w:p w:rsidR="00627FB6" w:rsidRPr="003C500C" w:rsidRDefault="00627FB6" w:rsidP="004004F6">
            <w:pPr>
              <w:jc w:val="center"/>
            </w:pPr>
          </w:p>
        </w:tc>
        <w:tc>
          <w:tcPr>
            <w:tcW w:w="2142" w:type="dxa"/>
          </w:tcPr>
          <w:p w:rsidR="00627FB6" w:rsidRPr="00850A03" w:rsidRDefault="00627FB6" w:rsidP="004004F6">
            <w:pPr>
              <w:jc w:val="center"/>
            </w:pPr>
          </w:p>
        </w:tc>
      </w:tr>
      <w:tr w:rsidR="00627FB6" w:rsidRPr="003C500C" w:rsidTr="004004F6">
        <w:trPr>
          <w:jc w:val="center"/>
        </w:trPr>
        <w:tc>
          <w:tcPr>
            <w:tcW w:w="655" w:type="dxa"/>
          </w:tcPr>
          <w:p w:rsidR="00627FB6" w:rsidRPr="003C500C" w:rsidRDefault="00627FB6" w:rsidP="004004F6">
            <w:pPr>
              <w:pStyle w:val="a9"/>
              <w:ind w:left="360"/>
              <w:jc w:val="both"/>
            </w:pPr>
          </w:p>
        </w:tc>
        <w:tc>
          <w:tcPr>
            <w:tcW w:w="2693" w:type="dxa"/>
          </w:tcPr>
          <w:p w:rsidR="00627FB6" w:rsidRPr="004004F6" w:rsidRDefault="00627FB6" w:rsidP="004004F6">
            <w:pPr>
              <w:jc w:val="both"/>
              <w:rPr>
                <w:b/>
              </w:rPr>
            </w:pPr>
            <w:r w:rsidRPr="004004F6">
              <w:rPr>
                <w:b/>
              </w:rPr>
              <w:t xml:space="preserve">ИТОГО </w:t>
            </w:r>
          </w:p>
        </w:tc>
        <w:tc>
          <w:tcPr>
            <w:tcW w:w="1222" w:type="dxa"/>
          </w:tcPr>
          <w:p w:rsidR="00627FB6" w:rsidRPr="004004F6" w:rsidRDefault="00627FB6" w:rsidP="004004F6">
            <w:pPr>
              <w:jc w:val="center"/>
              <w:rPr>
                <w:b/>
              </w:rPr>
            </w:pPr>
            <w:r w:rsidRPr="004004F6">
              <w:rPr>
                <w:b/>
              </w:rPr>
              <w:t>72</w:t>
            </w:r>
          </w:p>
        </w:tc>
        <w:tc>
          <w:tcPr>
            <w:tcW w:w="824" w:type="dxa"/>
          </w:tcPr>
          <w:p w:rsidR="00627FB6" w:rsidRPr="004004F6" w:rsidRDefault="00627FB6" w:rsidP="004004F6">
            <w:pPr>
              <w:jc w:val="center"/>
              <w:rPr>
                <w:b/>
              </w:rPr>
            </w:pPr>
          </w:p>
        </w:tc>
        <w:tc>
          <w:tcPr>
            <w:tcW w:w="1035" w:type="dxa"/>
          </w:tcPr>
          <w:p w:rsidR="00627FB6" w:rsidRPr="004004F6" w:rsidRDefault="00627FB6" w:rsidP="004004F6">
            <w:pPr>
              <w:jc w:val="center"/>
              <w:rPr>
                <w:b/>
              </w:rPr>
            </w:pPr>
            <w:r w:rsidRPr="004004F6">
              <w:rPr>
                <w:b/>
              </w:rPr>
              <w:t>8</w:t>
            </w:r>
          </w:p>
        </w:tc>
        <w:tc>
          <w:tcPr>
            <w:tcW w:w="838" w:type="dxa"/>
          </w:tcPr>
          <w:p w:rsidR="00627FB6" w:rsidRPr="004004F6" w:rsidRDefault="00627FB6" w:rsidP="004004F6">
            <w:pPr>
              <w:jc w:val="center"/>
              <w:rPr>
                <w:b/>
              </w:rPr>
            </w:pPr>
          </w:p>
        </w:tc>
        <w:tc>
          <w:tcPr>
            <w:tcW w:w="2142" w:type="dxa"/>
          </w:tcPr>
          <w:p w:rsidR="00627FB6" w:rsidRPr="004004F6" w:rsidRDefault="00627FB6" w:rsidP="004004F6">
            <w:pPr>
              <w:jc w:val="center"/>
              <w:rPr>
                <w:b/>
              </w:rPr>
            </w:pPr>
            <w:r w:rsidRPr="004004F6">
              <w:rPr>
                <w:b/>
              </w:rPr>
              <w:t>60</w:t>
            </w:r>
          </w:p>
        </w:tc>
      </w:tr>
    </w:tbl>
    <w:p w:rsidR="00627FB6" w:rsidRPr="00773DBC" w:rsidRDefault="00627FB6" w:rsidP="00EA0F60">
      <w:pPr>
        <w:jc w:val="both"/>
      </w:pPr>
    </w:p>
    <w:p w:rsidR="00627FB6" w:rsidRDefault="00627FB6" w:rsidP="00064275">
      <w:pPr>
        <w:pStyle w:val="a9"/>
        <w:numPr>
          <w:ilvl w:val="2"/>
          <w:numId w:val="1"/>
        </w:numPr>
        <w:jc w:val="both"/>
      </w:pPr>
      <w:r>
        <w:t>Очно-заочная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2693"/>
        <w:gridCol w:w="1222"/>
        <w:gridCol w:w="824"/>
        <w:gridCol w:w="1035"/>
        <w:gridCol w:w="838"/>
        <w:gridCol w:w="2142"/>
      </w:tblGrid>
      <w:tr w:rsidR="00627FB6" w:rsidRPr="003C500C" w:rsidTr="004004F6">
        <w:trPr>
          <w:jc w:val="center"/>
        </w:trPr>
        <w:tc>
          <w:tcPr>
            <w:tcW w:w="709" w:type="dxa"/>
            <w:vMerge w:val="restart"/>
          </w:tcPr>
          <w:p w:rsidR="00627FB6" w:rsidRPr="004004F6" w:rsidRDefault="00627FB6" w:rsidP="004004F6">
            <w:pPr>
              <w:jc w:val="center"/>
              <w:rPr>
                <w:b/>
              </w:rPr>
            </w:pPr>
          </w:p>
          <w:p w:rsidR="00627FB6" w:rsidRPr="004004F6" w:rsidRDefault="00627FB6" w:rsidP="004004F6">
            <w:pPr>
              <w:jc w:val="center"/>
              <w:rPr>
                <w:b/>
              </w:rPr>
            </w:pPr>
            <w:r w:rsidRPr="004004F6">
              <w:rPr>
                <w:b/>
              </w:rPr>
              <w:t>№ п/п</w:t>
            </w:r>
          </w:p>
        </w:tc>
        <w:tc>
          <w:tcPr>
            <w:tcW w:w="2693" w:type="dxa"/>
            <w:vMerge w:val="restart"/>
          </w:tcPr>
          <w:p w:rsidR="00627FB6" w:rsidRPr="004004F6" w:rsidRDefault="00627FB6" w:rsidP="004004F6">
            <w:pPr>
              <w:jc w:val="center"/>
              <w:rPr>
                <w:b/>
              </w:rPr>
            </w:pPr>
          </w:p>
          <w:p w:rsidR="00627FB6" w:rsidRPr="004004F6" w:rsidRDefault="00627FB6" w:rsidP="004004F6">
            <w:pPr>
              <w:jc w:val="center"/>
              <w:rPr>
                <w:b/>
              </w:rPr>
            </w:pPr>
            <w:r w:rsidRPr="004004F6">
              <w:rPr>
                <w:b/>
              </w:rPr>
              <w:t>Раздел/тема</w:t>
            </w:r>
          </w:p>
        </w:tc>
        <w:tc>
          <w:tcPr>
            <w:tcW w:w="1222" w:type="dxa"/>
            <w:vMerge w:val="restart"/>
          </w:tcPr>
          <w:p w:rsidR="00627FB6" w:rsidRPr="004004F6" w:rsidRDefault="00627FB6" w:rsidP="004004F6">
            <w:pPr>
              <w:jc w:val="center"/>
              <w:rPr>
                <w:b/>
              </w:rPr>
            </w:pPr>
          </w:p>
          <w:p w:rsidR="00627FB6" w:rsidRPr="004004F6" w:rsidRDefault="00627FB6" w:rsidP="004004F6">
            <w:pPr>
              <w:jc w:val="center"/>
              <w:rPr>
                <w:b/>
              </w:rPr>
            </w:pPr>
            <w:r w:rsidRPr="004004F6">
              <w:rPr>
                <w:b/>
              </w:rPr>
              <w:t>Всего час.</w:t>
            </w:r>
          </w:p>
        </w:tc>
        <w:tc>
          <w:tcPr>
            <w:tcW w:w="4839" w:type="dxa"/>
            <w:gridSpan w:val="4"/>
          </w:tcPr>
          <w:p w:rsidR="00627FB6" w:rsidRPr="004004F6" w:rsidRDefault="00627FB6" w:rsidP="004004F6">
            <w:pPr>
              <w:jc w:val="center"/>
              <w:rPr>
                <w:b/>
              </w:rPr>
            </w:pPr>
            <w:r w:rsidRPr="004004F6">
              <w:rPr>
                <w:b/>
              </w:rPr>
              <w:t>Виды учебной работы (в часах)</w:t>
            </w:r>
          </w:p>
        </w:tc>
      </w:tr>
      <w:tr w:rsidR="00627FB6" w:rsidRPr="003C500C" w:rsidTr="004004F6">
        <w:trPr>
          <w:jc w:val="center"/>
        </w:trPr>
        <w:tc>
          <w:tcPr>
            <w:tcW w:w="709" w:type="dxa"/>
            <w:vMerge/>
          </w:tcPr>
          <w:p w:rsidR="00627FB6" w:rsidRPr="004004F6" w:rsidRDefault="00627FB6" w:rsidP="004004F6">
            <w:pPr>
              <w:jc w:val="center"/>
              <w:rPr>
                <w:b/>
              </w:rPr>
            </w:pPr>
          </w:p>
        </w:tc>
        <w:tc>
          <w:tcPr>
            <w:tcW w:w="2693" w:type="dxa"/>
            <w:vMerge/>
          </w:tcPr>
          <w:p w:rsidR="00627FB6" w:rsidRPr="004004F6" w:rsidRDefault="00627FB6" w:rsidP="004004F6">
            <w:pPr>
              <w:jc w:val="center"/>
              <w:rPr>
                <w:b/>
              </w:rPr>
            </w:pPr>
          </w:p>
        </w:tc>
        <w:tc>
          <w:tcPr>
            <w:tcW w:w="1222" w:type="dxa"/>
            <w:vMerge/>
          </w:tcPr>
          <w:p w:rsidR="00627FB6" w:rsidRPr="004004F6" w:rsidRDefault="00627FB6" w:rsidP="004004F6">
            <w:pPr>
              <w:jc w:val="center"/>
              <w:rPr>
                <w:b/>
              </w:rPr>
            </w:pPr>
          </w:p>
        </w:tc>
        <w:tc>
          <w:tcPr>
            <w:tcW w:w="2697" w:type="dxa"/>
            <w:gridSpan w:val="3"/>
          </w:tcPr>
          <w:p w:rsidR="00627FB6" w:rsidRPr="004004F6" w:rsidRDefault="00627FB6" w:rsidP="004004F6">
            <w:pPr>
              <w:jc w:val="center"/>
              <w:rPr>
                <w:b/>
              </w:rPr>
            </w:pPr>
            <w:r w:rsidRPr="004004F6">
              <w:rPr>
                <w:b/>
              </w:rPr>
              <w:t>Аудиторная работа</w:t>
            </w:r>
          </w:p>
        </w:tc>
        <w:tc>
          <w:tcPr>
            <w:tcW w:w="2142" w:type="dxa"/>
            <w:vMerge w:val="restart"/>
          </w:tcPr>
          <w:p w:rsidR="00627FB6" w:rsidRPr="004004F6" w:rsidRDefault="00627FB6" w:rsidP="004004F6">
            <w:pPr>
              <w:jc w:val="center"/>
              <w:rPr>
                <w:b/>
              </w:rPr>
            </w:pPr>
            <w:r w:rsidRPr="004004F6">
              <w:rPr>
                <w:b/>
              </w:rPr>
              <w:t>Самостоятельная работа</w:t>
            </w:r>
          </w:p>
        </w:tc>
      </w:tr>
      <w:tr w:rsidR="00627FB6" w:rsidRPr="003C500C" w:rsidTr="004004F6">
        <w:trPr>
          <w:jc w:val="center"/>
        </w:trPr>
        <w:tc>
          <w:tcPr>
            <w:tcW w:w="709" w:type="dxa"/>
            <w:vMerge/>
          </w:tcPr>
          <w:p w:rsidR="00627FB6" w:rsidRPr="0087050A" w:rsidRDefault="00627FB6" w:rsidP="004004F6">
            <w:pPr>
              <w:jc w:val="both"/>
            </w:pPr>
          </w:p>
        </w:tc>
        <w:tc>
          <w:tcPr>
            <w:tcW w:w="2693" w:type="dxa"/>
            <w:vMerge/>
          </w:tcPr>
          <w:p w:rsidR="00627FB6" w:rsidRPr="0087050A" w:rsidRDefault="00627FB6" w:rsidP="004004F6">
            <w:pPr>
              <w:jc w:val="both"/>
            </w:pPr>
          </w:p>
        </w:tc>
        <w:tc>
          <w:tcPr>
            <w:tcW w:w="1222" w:type="dxa"/>
            <w:vMerge/>
          </w:tcPr>
          <w:p w:rsidR="00627FB6" w:rsidRPr="0087050A" w:rsidRDefault="00627FB6" w:rsidP="004004F6">
            <w:pPr>
              <w:jc w:val="both"/>
            </w:pPr>
          </w:p>
        </w:tc>
        <w:tc>
          <w:tcPr>
            <w:tcW w:w="824" w:type="dxa"/>
          </w:tcPr>
          <w:p w:rsidR="00627FB6" w:rsidRPr="004004F6" w:rsidRDefault="00627FB6" w:rsidP="004004F6">
            <w:pPr>
              <w:jc w:val="center"/>
              <w:rPr>
                <w:b/>
              </w:rPr>
            </w:pPr>
            <w:r w:rsidRPr="004004F6">
              <w:rPr>
                <w:b/>
              </w:rPr>
              <w:t>ЛК</w:t>
            </w:r>
          </w:p>
        </w:tc>
        <w:tc>
          <w:tcPr>
            <w:tcW w:w="1035" w:type="dxa"/>
          </w:tcPr>
          <w:p w:rsidR="00627FB6" w:rsidRPr="004004F6" w:rsidRDefault="00627FB6" w:rsidP="004004F6">
            <w:pPr>
              <w:jc w:val="center"/>
              <w:rPr>
                <w:b/>
              </w:rPr>
            </w:pPr>
            <w:r w:rsidRPr="004004F6">
              <w:rPr>
                <w:b/>
              </w:rPr>
              <w:t>ПР\</w:t>
            </w:r>
            <w:proofErr w:type="spellStart"/>
            <w:r w:rsidRPr="004004F6">
              <w:rPr>
                <w:b/>
              </w:rPr>
              <w:t>Лаб</w:t>
            </w:r>
            <w:proofErr w:type="spellEnd"/>
          </w:p>
        </w:tc>
        <w:tc>
          <w:tcPr>
            <w:tcW w:w="838" w:type="dxa"/>
          </w:tcPr>
          <w:p w:rsidR="00627FB6" w:rsidRPr="004004F6" w:rsidRDefault="00627FB6" w:rsidP="004004F6">
            <w:pPr>
              <w:jc w:val="center"/>
              <w:rPr>
                <w:b/>
              </w:rPr>
            </w:pPr>
            <w:r w:rsidRPr="004004F6">
              <w:rPr>
                <w:b/>
              </w:rPr>
              <w:t>СЕМ</w:t>
            </w:r>
          </w:p>
        </w:tc>
        <w:tc>
          <w:tcPr>
            <w:tcW w:w="2142" w:type="dxa"/>
            <w:vMerge/>
          </w:tcPr>
          <w:p w:rsidR="00627FB6" w:rsidRPr="0087050A" w:rsidRDefault="00627FB6" w:rsidP="004004F6">
            <w:pPr>
              <w:jc w:val="both"/>
            </w:pPr>
          </w:p>
        </w:tc>
      </w:tr>
      <w:tr w:rsidR="00627FB6" w:rsidRPr="003C500C" w:rsidTr="004004F6">
        <w:trPr>
          <w:jc w:val="center"/>
        </w:trPr>
        <w:tc>
          <w:tcPr>
            <w:tcW w:w="709" w:type="dxa"/>
          </w:tcPr>
          <w:p w:rsidR="00627FB6" w:rsidRPr="0087050A" w:rsidRDefault="00627FB6" w:rsidP="004004F6">
            <w:pPr>
              <w:jc w:val="both"/>
            </w:pPr>
          </w:p>
        </w:tc>
        <w:tc>
          <w:tcPr>
            <w:tcW w:w="2693" w:type="dxa"/>
          </w:tcPr>
          <w:p w:rsidR="00627FB6" w:rsidRPr="0087050A" w:rsidRDefault="00627FB6" w:rsidP="004004F6">
            <w:pPr>
              <w:tabs>
                <w:tab w:val="num" w:pos="0"/>
                <w:tab w:val="left" w:pos="708"/>
              </w:tabs>
              <w:jc w:val="both"/>
            </w:pPr>
            <w:r w:rsidRPr="004004F6">
              <w:rPr>
                <w:b/>
              </w:rPr>
              <w:t>5 семестр</w:t>
            </w:r>
          </w:p>
        </w:tc>
        <w:tc>
          <w:tcPr>
            <w:tcW w:w="1222" w:type="dxa"/>
          </w:tcPr>
          <w:p w:rsidR="00627FB6" w:rsidRPr="0087050A" w:rsidRDefault="00627FB6" w:rsidP="004004F6">
            <w:pPr>
              <w:jc w:val="center"/>
            </w:pPr>
          </w:p>
        </w:tc>
        <w:tc>
          <w:tcPr>
            <w:tcW w:w="824" w:type="dxa"/>
          </w:tcPr>
          <w:p w:rsidR="00627FB6" w:rsidRPr="0087050A" w:rsidRDefault="00627FB6" w:rsidP="004004F6">
            <w:pPr>
              <w:jc w:val="center"/>
            </w:pPr>
          </w:p>
        </w:tc>
        <w:tc>
          <w:tcPr>
            <w:tcW w:w="1035" w:type="dxa"/>
          </w:tcPr>
          <w:p w:rsidR="00627FB6" w:rsidRPr="0087050A" w:rsidRDefault="00627FB6" w:rsidP="004004F6">
            <w:pPr>
              <w:jc w:val="center"/>
            </w:pPr>
          </w:p>
        </w:tc>
        <w:tc>
          <w:tcPr>
            <w:tcW w:w="838" w:type="dxa"/>
          </w:tcPr>
          <w:p w:rsidR="00627FB6" w:rsidRPr="0087050A" w:rsidRDefault="00627FB6" w:rsidP="004004F6">
            <w:pPr>
              <w:jc w:val="center"/>
            </w:pPr>
          </w:p>
        </w:tc>
        <w:tc>
          <w:tcPr>
            <w:tcW w:w="2142" w:type="dxa"/>
          </w:tcPr>
          <w:p w:rsidR="00627FB6" w:rsidRPr="0087050A" w:rsidRDefault="00627FB6" w:rsidP="004004F6">
            <w:pPr>
              <w:jc w:val="center"/>
            </w:pPr>
          </w:p>
        </w:tc>
      </w:tr>
      <w:tr w:rsidR="00627FB6" w:rsidRPr="003C500C" w:rsidTr="004004F6">
        <w:trPr>
          <w:jc w:val="center"/>
        </w:trPr>
        <w:tc>
          <w:tcPr>
            <w:tcW w:w="709" w:type="dxa"/>
          </w:tcPr>
          <w:p w:rsidR="00627FB6" w:rsidRPr="0087050A" w:rsidRDefault="00627FB6" w:rsidP="004004F6">
            <w:pPr>
              <w:jc w:val="both"/>
            </w:pPr>
            <w:r w:rsidRPr="0087050A">
              <w:t>1.</w:t>
            </w:r>
          </w:p>
        </w:tc>
        <w:tc>
          <w:tcPr>
            <w:tcW w:w="2693" w:type="dxa"/>
          </w:tcPr>
          <w:p w:rsidR="00627FB6" w:rsidRPr="0087050A" w:rsidRDefault="00627FB6" w:rsidP="004004F6">
            <w:pPr>
              <w:tabs>
                <w:tab w:val="num" w:pos="0"/>
                <w:tab w:val="left" w:pos="708"/>
              </w:tabs>
              <w:jc w:val="both"/>
            </w:pPr>
            <w:r w:rsidRPr="0087050A">
              <w:t>Инженерная графика</w:t>
            </w:r>
          </w:p>
        </w:tc>
        <w:tc>
          <w:tcPr>
            <w:tcW w:w="1222" w:type="dxa"/>
          </w:tcPr>
          <w:p w:rsidR="00627FB6" w:rsidRPr="0087050A" w:rsidRDefault="00627FB6" w:rsidP="004004F6">
            <w:pPr>
              <w:jc w:val="center"/>
            </w:pPr>
            <w:r w:rsidRPr="0087050A">
              <w:t>36</w:t>
            </w:r>
          </w:p>
        </w:tc>
        <w:tc>
          <w:tcPr>
            <w:tcW w:w="824" w:type="dxa"/>
          </w:tcPr>
          <w:p w:rsidR="00627FB6" w:rsidRPr="0087050A" w:rsidRDefault="00627FB6" w:rsidP="004004F6">
            <w:pPr>
              <w:jc w:val="center"/>
            </w:pPr>
          </w:p>
        </w:tc>
        <w:tc>
          <w:tcPr>
            <w:tcW w:w="1035" w:type="dxa"/>
          </w:tcPr>
          <w:p w:rsidR="00627FB6" w:rsidRPr="0087050A" w:rsidRDefault="00627FB6" w:rsidP="004004F6">
            <w:pPr>
              <w:jc w:val="center"/>
            </w:pPr>
            <w:r w:rsidRPr="0087050A">
              <w:t>4</w:t>
            </w:r>
          </w:p>
        </w:tc>
        <w:tc>
          <w:tcPr>
            <w:tcW w:w="838" w:type="dxa"/>
          </w:tcPr>
          <w:p w:rsidR="00627FB6" w:rsidRPr="0087050A" w:rsidRDefault="00627FB6" w:rsidP="004004F6">
            <w:pPr>
              <w:jc w:val="center"/>
            </w:pPr>
          </w:p>
        </w:tc>
        <w:tc>
          <w:tcPr>
            <w:tcW w:w="2142" w:type="dxa"/>
          </w:tcPr>
          <w:p w:rsidR="00627FB6" w:rsidRPr="0087050A" w:rsidRDefault="00627FB6" w:rsidP="004004F6">
            <w:pPr>
              <w:jc w:val="center"/>
            </w:pPr>
            <w:r w:rsidRPr="0087050A">
              <w:t>32</w:t>
            </w:r>
          </w:p>
        </w:tc>
      </w:tr>
      <w:tr w:rsidR="00627FB6" w:rsidRPr="003C500C" w:rsidTr="004004F6">
        <w:trPr>
          <w:jc w:val="center"/>
        </w:trPr>
        <w:tc>
          <w:tcPr>
            <w:tcW w:w="709" w:type="dxa"/>
          </w:tcPr>
          <w:p w:rsidR="00627FB6" w:rsidRPr="0087050A" w:rsidRDefault="00627FB6" w:rsidP="00ED43F0">
            <w:r w:rsidRPr="0087050A">
              <w:t>2.</w:t>
            </w:r>
          </w:p>
        </w:tc>
        <w:tc>
          <w:tcPr>
            <w:tcW w:w="2693" w:type="dxa"/>
          </w:tcPr>
          <w:p w:rsidR="00627FB6" w:rsidRPr="0087050A" w:rsidRDefault="00627FB6" w:rsidP="00ED43F0">
            <w:r w:rsidRPr="0087050A">
              <w:t>Архитектурные конструкции</w:t>
            </w:r>
          </w:p>
        </w:tc>
        <w:tc>
          <w:tcPr>
            <w:tcW w:w="1222" w:type="dxa"/>
          </w:tcPr>
          <w:p w:rsidR="00627FB6" w:rsidRPr="0087050A" w:rsidRDefault="00627FB6" w:rsidP="004004F6">
            <w:pPr>
              <w:jc w:val="center"/>
            </w:pPr>
            <w:r w:rsidRPr="0087050A">
              <w:t>72</w:t>
            </w:r>
          </w:p>
        </w:tc>
        <w:tc>
          <w:tcPr>
            <w:tcW w:w="824" w:type="dxa"/>
          </w:tcPr>
          <w:p w:rsidR="00627FB6" w:rsidRPr="0087050A" w:rsidRDefault="00627FB6" w:rsidP="004004F6">
            <w:pPr>
              <w:jc w:val="center"/>
            </w:pPr>
            <w:r w:rsidRPr="0087050A">
              <w:t>2</w:t>
            </w:r>
          </w:p>
        </w:tc>
        <w:tc>
          <w:tcPr>
            <w:tcW w:w="1035" w:type="dxa"/>
          </w:tcPr>
          <w:p w:rsidR="00627FB6" w:rsidRPr="0087050A" w:rsidRDefault="00627FB6" w:rsidP="004004F6">
            <w:pPr>
              <w:jc w:val="center"/>
            </w:pPr>
            <w:r w:rsidRPr="0087050A">
              <w:t>20</w:t>
            </w:r>
          </w:p>
        </w:tc>
        <w:tc>
          <w:tcPr>
            <w:tcW w:w="838" w:type="dxa"/>
          </w:tcPr>
          <w:p w:rsidR="00627FB6" w:rsidRPr="0087050A" w:rsidRDefault="00627FB6" w:rsidP="004004F6">
            <w:pPr>
              <w:jc w:val="center"/>
            </w:pPr>
          </w:p>
        </w:tc>
        <w:tc>
          <w:tcPr>
            <w:tcW w:w="2142" w:type="dxa"/>
          </w:tcPr>
          <w:p w:rsidR="00627FB6" w:rsidRPr="0087050A" w:rsidRDefault="00627FB6" w:rsidP="004004F6">
            <w:pPr>
              <w:jc w:val="center"/>
            </w:pPr>
            <w:r w:rsidRPr="0087050A">
              <w:t>50</w:t>
            </w:r>
          </w:p>
        </w:tc>
      </w:tr>
      <w:tr w:rsidR="00627FB6" w:rsidRPr="003C500C" w:rsidTr="004004F6">
        <w:trPr>
          <w:jc w:val="center"/>
        </w:trPr>
        <w:tc>
          <w:tcPr>
            <w:tcW w:w="709" w:type="dxa"/>
          </w:tcPr>
          <w:p w:rsidR="00627FB6" w:rsidRPr="0087050A" w:rsidRDefault="00627FB6" w:rsidP="00ED43F0"/>
        </w:tc>
        <w:tc>
          <w:tcPr>
            <w:tcW w:w="2693" w:type="dxa"/>
          </w:tcPr>
          <w:p w:rsidR="00627FB6" w:rsidRPr="008D2413" w:rsidRDefault="00627FB6" w:rsidP="0055182D">
            <w:r w:rsidRPr="008D2413">
              <w:t>Промежуточная аттестация</w:t>
            </w:r>
          </w:p>
          <w:p w:rsidR="00627FB6" w:rsidRPr="0087050A" w:rsidRDefault="00627FB6" w:rsidP="00ED43F0"/>
        </w:tc>
        <w:tc>
          <w:tcPr>
            <w:tcW w:w="1222" w:type="dxa"/>
          </w:tcPr>
          <w:p w:rsidR="00627FB6" w:rsidRPr="0087050A" w:rsidRDefault="00627FB6" w:rsidP="004004F6">
            <w:pPr>
              <w:jc w:val="center"/>
            </w:pPr>
            <w:r>
              <w:t>2*</w:t>
            </w:r>
          </w:p>
        </w:tc>
        <w:tc>
          <w:tcPr>
            <w:tcW w:w="824" w:type="dxa"/>
          </w:tcPr>
          <w:p w:rsidR="00627FB6" w:rsidRPr="0087050A" w:rsidRDefault="00627FB6" w:rsidP="004004F6">
            <w:pPr>
              <w:jc w:val="center"/>
            </w:pPr>
          </w:p>
        </w:tc>
        <w:tc>
          <w:tcPr>
            <w:tcW w:w="1035" w:type="dxa"/>
          </w:tcPr>
          <w:p w:rsidR="00627FB6" w:rsidRPr="0087050A" w:rsidRDefault="00627FB6" w:rsidP="004004F6">
            <w:pPr>
              <w:jc w:val="center"/>
            </w:pPr>
            <w:r>
              <w:t>2*</w:t>
            </w:r>
          </w:p>
        </w:tc>
        <w:tc>
          <w:tcPr>
            <w:tcW w:w="838" w:type="dxa"/>
          </w:tcPr>
          <w:p w:rsidR="00627FB6" w:rsidRPr="0087050A" w:rsidRDefault="00627FB6" w:rsidP="004004F6">
            <w:pPr>
              <w:jc w:val="center"/>
            </w:pPr>
          </w:p>
        </w:tc>
        <w:tc>
          <w:tcPr>
            <w:tcW w:w="2142" w:type="dxa"/>
          </w:tcPr>
          <w:p w:rsidR="00627FB6" w:rsidRPr="0087050A" w:rsidRDefault="00627FB6" w:rsidP="004004F6">
            <w:pPr>
              <w:jc w:val="center"/>
            </w:pPr>
          </w:p>
        </w:tc>
      </w:tr>
      <w:tr w:rsidR="00627FB6" w:rsidRPr="003C500C" w:rsidTr="004004F6">
        <w:trPr>
          <w:jc w:val="center"/>
        </w:trPr>
        <w:tc>
          <w:tcPr>
            <w:tcW w:w="709" w:type="dxa"/>
          </w:tcPr>
          <w:p w:rsidR="00627FB6" w:rsidRPr="0087050A" w:rsidRDefault="00627FB6" w:rsidP="004004F6">
            <w:pPr>
              <w:pStyle w:val="a9"/>
              <w:ind w:left="360"/>
              <w:jc w:val="both"/>
            </w:pPr>
          </w:p>
        </w:tc>
        <w:tc>
          <w:tcPr>
            <w:tcW w:w="2693" w:type="dxa"/>
          </w:tcPr>
          <w:p w:rsidR="00627FB6" w:rsidRPr="004004F6" w:rsidRDefault="00627FB6" w:rsidP="004004F6">
            <w:pPr>
              <w:jc w:val="both"/>
              <w:rPr>
                <w:b/>
              </w:rPr>
            </w:pPr>
            <w:r w:rsidRPr="004004F6">
              <w:rPr>
                <w:b/>
              </w:rPr>
              <w:t xml:space="preserve">ИТОГО </w:t>
            </w:r>
          </w:p>
        </w:tc>
        <w:tc>
          <w:tcPr>
            <w:tcW w:w="1222" w:type="dxa"/>
          </w:tcPr>
          <w:p w:rsidR="00627FB6" w:rsidRPr="004004F6" w:rsidRDefault="00627FB6" w:rsidP="004004F6">
            <w:pPr>
              <w:jc w:val="center"/>
              <w:rPr>
                <w:b/>
              </w:rPr>
            </w:pPr>
            <w:r w:rsidRPr="004004F6">
              <w:rPr>
                <w:b/>
              </w:rPr>
              <w:t>108</w:t>
            </w:r>
          </w:p>
        </w:tc>
        <w:tc>
          <w:tcPr>
            <w:tcW w:w="824" w:type="dxa"/>
          </w:tcPr>
          <w:p w:rsidR="00627FB6" w:rsidRPr="004004F6" w:rsidRDefault="00627FB6" w:rsidP="004004F6">
            <w:pPr>
              <w:jc w:val="center"/>
              <w:rPr>
                <w:b/>
              </w:rPr>
            </w:pPr>
            <w:r w:rsidRPr="004004F6">
              <w:rPr>
                <w:b/>
              </w:rPr>
              <w:t>2</w:t>
            </w:r>
          </w:p>
        </w:tc>
        <w:tc>
          <w:tcPr>
            <w:tcW w:w="1035" w:type="dxa"/>
          </w:tcPr>
          <w:p w:rsidR="00627FB6" w:rsidRPr="004004F6" w:rsidRDefault="00627FB6" w:rsidP="004004F6">
            <w:pPr>
              <w:jc w:val="center"/>
              <w:rPr>
                <w:b/>
              </w:rPr>
            </w:pPr>
            <w:r w:rsidRPr="004004F6">
              <w:rPr>
                <w:b/>
              </w:rPr>
              <w:t>24</w:t>
            </w:r>
          </w:p>
        </w:tc>
        <w:tc>
          <w:tcPr>
            <w:tcW w:w="838" w:type="dxa"/>
          </w:tcPr>
          <w:p w:rsidR="00627FB6" w:rsidRPr="004004F6" w:rsidRDefault="00627FB6" w:rsidP="004004F6">
            <w:pPr>
              <w:jc w:val="center"/>
              <w:rPr>
                <w:b/>
              </w:rPr>
            </w:pPr>
          </w:p>
        </w:tc>
        <w:tc>
          <w:tcPr>
            <w:tcW w:w="2142" w:type="dxa"/>
          </w:tcPr>
          <w:p w:rsidR="00627FB6" w:rsidRPr="004004F6" w:rsidRDefault="00627FB6" w:rsidP="004004F6">
            <w:pPr>
              <w:jc w:val="center"/>
              <w:rPr>
                <w:b/>
              </w:rPr>
            </w:pPr>
            <w:r w:rsidRPr="004004F6">
              <w:rPr>
                <w:b/>
              </w:rPr>
              <w:t>82</w:t>
            </w:r>
          </w:p>
        </w:tc>
      </w:tr>
    </w:tbl>
    <w:p w:rsidR="00627FB6" w:rsidRPr="00773DBC" w:rsidRDefault="00627FB6" w:rsidP="00064275">
      <w:pPr>
        <w:jc w:val="both"/>
      </w:pPr>
      <w:r w:rsidRPr="008E278D">
        <w:t>* включена в трудоемкость практических/семинарских/ лабораторных занятий</w:t>
      </w:r>
    </w:p>
    <w:p w:rsidR="00627FB6" w:rsidRPr="00773DBC" w:rsidRDefault="00627FB6" w:rsidP="00EA0F60">
      <w:pPr>
        <w:pStyle w:val="a9"/>
        <w:numPr>
          <w:ilvl w:val="1"/>
          <w:numId w:val="1"/>
        </w:numPr>
        <w:jc w:val="both"/>
      </w:pPr>
      <w:r w:rsidRPr="00773DBC">
        <w:t>Программа дисциплины структурированная по темам / разделам</w:t>
      </w:r>
    </w:p>
    <w:p w:rsidR="00627FB6" w:rsidRPr="00773DBC" w:rsidRDefault="00627FB6" w:rsidP="0077065F">
      <w:pPr>
        <w:pStyle w:val="a9"/>
        <w:ind w:left="0"/>
        <w:jc w:val="center"/>
      </w:pPr>
      <w:r w:rsidRPr="00773DBC">
        <w:t>Содержание лекционного курса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3012"/>
        <w:gridCol w:w="5745"/>
      </w:tblGrid>
      <w:tr w:rsidR="00627FB6" w:rsidRPr="007A3644" w:rsidTr="004004F6">
        <w:trPr>
          <w:jc w:val="center"/>
        </w:trPr>
        <w:tc>
          <w:tcPr>
            <w:tcW w:w="817" w:type="dxa"/>
          </w:tcPr>
          <w:p w:rsidR="00627FB6" w:rsidRPr="004004F6" w:rsidRDefault="00627FB6" w:rsidP="004004F6">
            <w:pPr>
              <w:jc w:val="center"/>
              <w:rPr>
                <w:b/>
              </w:rPr>
            </w:pPr>
            <w:r w:rsidRPr="004004F6">
              <w:rPr>
                <w:b/>
              </w:rPr>
              <w:t>№ п/п</w:t>
            </w:r>
          </w:p>
        </w:tc>
        <w:tc>
          <w:tcPr>
            <w:tcW w:w="2977" w:type="dxa"/>
          </w:tcPr>
          <w:p w:rsidR="00627FB6" w:rsidRPr="004004F6" w:rsidRDefault="00627FB6" w:rsidP="004004F6">
            <w:pPr>
              <w:jc w:val="center"/>
              <w:rPr>
                <w:b/>
              </w:rPr>
            </w:pPr>
            <w:r w:rsidRPr="004004F6">
              <w:rPr>
                <w:b/>
              </w:rPr>
              <w:t>Наименование темы (раздела) дисциплины</w:t>
            </w:r>
          </w:p>
        </w:tc>
        <w:tc>
          <w:tcPr>
            <w:tcW w:w="5777" w:type="dxa"/>
          </w:tcPr>
          <w:p w:rsidR="00627FB6" w:rsidRPr="004004F6" w:rsidRDefault="00627FB6" w:rsidP="004004F6">
            <w:pPr>
              <w:jc w:val="center"/>
              <w:rPr>
                <w:b/>
              </w:rPr>
            </w:pPr>
            <w:r w:rsidRPr="004004F6">
              <w:rPr>
                <w:b/>
              </w:rPr>
              <w:t>Содержание темы (раздела) дисциплины</w:t>
            </w:r>
          </w:p>
        </w:tc>
      </w:tr>
      <w:tr w:rsidR="00627FB6" w:rsidRPr="007A3644" w:rsidTr="004004F6">
        <w:trPr>
          <w:jc w:val="center"/>
        </w:trPr>
        <w:tc>
          <w:tcPr>
            <w:tcW w:w="817" w:type="dxa"/>
          </w:tcPr>
          <w:p w:rsidR="00627FB6" w:rsidRPr="007A3644" w:rsidRDefault="00627FB6" w:rsidP="004004F6">
            <w:pPr>
              <w:ind w:left="360"/>
              <w:jc w:val="center"/>
            </w:pPr>
          </w:p>
        </w:tc>
        <w:tc>
          <w:tcPr>
            <w:tcW w:w="8754" w:type="dxa"/>
            <w:gridSpan w:val="2"/>
          </w:tcPr>
          <w:p w:rsidR="00627FB6" w:rsidRPr="004004F6" w:rsidRDefault="00627FB6" w:rsidP="004004F6">
            <w:pPr>
              <w:jc w:val="center"/>
              <w:rPr>
                <w:b/>
                <w:i/>
              </w:rPr>
            </w:pPr>
            <w:r w:rsidRPr="004004F6">
              <w:rPr>
                <w:b/>
                <w:i/>
              </w:rPr>
              <w:t>Инженерная графика</w:t>
            </w:r>
          </w:p>
        </w:tc>
      </w:tr>
      <w:tr w:rsidR="00627FB6" w:rsidRPr="007A3644" w:rsidTr="004004F6">
        <w:trPr>
          <w:jc w:val="center"/>
        </w:trPr>
        <w:tc>
          <w:tcPr>
            <w:tcW w:w="817" w:type="dxa"/>
          </w:tcPr>
          <w:p w:rsidR="00627FB6" w:rsidRPr="007A3644" w:rsidRDefault="00627FB6" w:rsidP="004004F6">
            <w:pPr>
              <w:pStyle w:val="a9"/>
              <w:numPr>
                <w:ilvl w:val="0"/>
                <w:numId w:val="2"/>
              </w:numPr>
              <w:jc w:val="both"/>
            </w:pPr>
          </w:p>
        </w:tc>
        <w:tc>
          <w:tcPr>
            <w:tcW w:w="2977" w:type="dxa"/>
          </w:tcPr>
          <w:p w:rsidR="00627FB6" w:rsidRPr="007A3644" w:rsidRDefault="00627FB6" w:rsidP="00400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A3644">
              <w:t xml:space="preserve"> Основы графики.</w:t>
            </w:r>
          </w:p>
          <w:p w:rsidR="00627FB6" w:rsidRPr="007A3644" w:rsidRDefault="00627FB6" w:rsidP="007642B4">
            <w:r w:rsidRPr="007A3644">
              <w:t xml:space="preserve">Геометрические </w:t>
            </w:r>
          </w:p>
          <w:p w:rsidR="00627FB6" w:rsidRPr="007A3644" w:rsidRDefault="00627FB6" w:rsidP="00400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A3644">
              <w:t>построения.</w:t>
            </w:r>
          </w:p>
          <w:p w:rsidR="00627FB6" w:rsidRPr="007A3644" w:rsidRDefault="00627FB6" w:rsidP="00BC59E2"/>
        </w:tc>
        <w:tc>
          <w:tcPr>
            <w:tcW w:w="5777" w:type="dxa"/>
          </w:tcPr>
          <w:p w:rsidR="00627FB6" w:rsidRPr="007A3644" w:rsidRDefault="00627FB6" w:rsidP="008614B2">
            <w:r w:rsidRPr="007A3644">
              <w:t xml:space="preserve">Организация рабочего места. Основные понятия и определения: чертеж, масштаб. Форматы. </w:t>
            </w:r>
          </w:p>
          <w:p w:rsidR="00627FB6" w:rsidRPr="007A3644" w:rsidRDefault="00627FB6" w:rsidP="008614B2">
            <w:r w:rsidRPr="007A3644">
              <w:t xml:space="preserve">Линии чертежа, их начертание и применение согласно ГОСТ 2.303-68; </w:t>
            </w:r>
          </w:p>
          <w:p w:rsidR="00627FB6" w:rsidRPr="007A3644" w:rsidRDefault="00627FB6" w:rsidP="008614B2">
            <w:r w:rsidRPr="007A3644">
              <w:lastRenderedPageBreak/>
              <w:t>Основные сведения о размерах на чертежах</w:t>
            </w:r>
          </w:p>
          <w:p w:rsidR="00627FB6" w:rsidRPr="007A3644" w:rsidRDefault="00627FB6" w:rsidP="007642B4">
            <w:r w:rsidRPr="007A3644">
              <w:t>Способы геометрических</w:t>
            </w:r>
          </w:p>
          <w:p w:rsidR="00627FB6" w:rsidRPr="007A3644" w:rsidRDefault="00627FB6" w:rsidP="00400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A3644">
              <w:t>построений на чертежах</w:t>
            </w:r>
          </w:p>
        </w:tc>
      </w:tr>
      <w:tr w:rsidR="00627FB6" w:rsidRPr="007A3644" w:rsidTr="004004F6">
        <w:trPr>
          <w:jc w:val="center"/>
        </w:trPr>
        <w:tc>
          <w:tcPr>
            <w:tcW w:w="817" w:type="dxa"/>
          </w:tcPr>
          <w:p w:rsidR="00627FB6" w:rsidRPr="007A3644" w:rsidRDefault="00627FB6" w:rsidP="004004F6">
            <w:pPr>
              <w:pStyle w:val="a9"/>
              <w:numPr>
                <w:ilvl w:val="0"/>
                <w:numId w:val="2"/>
              </w:numPr>
              <w:jc w:val="both"/>
            </w:pPr>
          </w:p>
        </w:tc>
        <w:tc>
          <w:tcPr>
            <w:tcW w:w="2977" w:type="dxa"/>
          </w:tcPr>
          <w:p w:rsidR="00627FB6" w:rsidRPr="004004F6" w:rsidRDefault="00627FB6" w:rsidP="004004F6">
            <w:pPr>
              <w:tabs>
                <w:tab w:val="num" w:pos="0"/>
                <w:tab w:val="left" w:pos="708"/>
              </w:tabs>
              <w:jc w:val="both"/>
              <w:rPr>
                <w:bCs/>
              </w:rPr>
            </w:pPr>
            <w:r w:rsidRPr="007A3644">
              <w:t>Чертежный шрифт</w:t>
            </w:r>
          </w:p>
          <w:p w:rsidR="00627FB6" w:rsidRPr="004004F6" w:rsidRDefault="00627FB6" w:rsidP="004004F6">
            <w:pPr>
              <w:tabs>
                <w:tab w:val="num" w:pos="0"/>
                <w:tab w:val="left" w:pos="708"/>
              </w:tabs>
              <w:ind w:left="142"/>
              <w:jc w:val="both"/>
              <w:rPr>
                <w:bCs/>
              </w:rPr>
            </w:pPr>
            <w:r w:rsidRPr="004004F6">
              <w:rPr>
                <w:bCs/>
              </w:rPr>
              <w:t xml:space="preserve">Геометрические построения </w:t>
            </w:r>
          </w:p>
          <w:p w:rsidR="00627FB6" w:rsidRPr="004004F6" w:rsidRDefault="00627FB6" w:rsidP="004004F6">
            <w:pPr>
              <w:tabs>
                <w:tab w:val="num" w:pos="0"/>
                <w:tab w:val="left" w:pos="708"/>
              </w:tabs>
              <w:ind w:left="142"/>
              <w:jc w:val="both"/>
              <w:rPr>
                <w:bCs/>
              </w:rPr>
            </w:pPr>
            <w:r w:rsidRPr="004004F6">
              <w:rPr>
                <w:bCs/>
              </w:rPr>
              <w:t>Сопряжения.</w:t>
            </w:r>
          </w:p>
          <w:p w:rsidR="00627FB6" w:rsidRPr="007A3644" w:rsidRDefault="00627FB6" w:rsidP="00BC59E2"/>
        </w:tc>
        <w:tc>
          <w:tcPr>
            <w:tcW w:w="5777" w:type="dxa"/>
          </w:tcPr>
          <w:p w:rsidR="00627FB6" w:rsidRPr="007A3644" w:rsidRDefault="00627FB6" w:rsidP="008614B2">
            <w:r w:rsidRPr="004004F6">
              <w:rPr>
                <w:bCs/>
              </w:rPr>
              <w:t>Основные размеры чертежного шрифта. Конструкция букв и цифр. Выполнение надписей чертежным шрифтом.</w:t>
            </w:r>
          </w:p>
          <w:p w:rsidR="00627FB6" w:rsidRPr="007A3644" w:rsidRDefault="00627FB6" w:rsidP="007642B4">
            <w:r w:rsidRPr="007A3644">
              <w:t>Построение перпендикулярных и параллельных прямых. Деление отрезка прямой. Построение углов. Деление углов. Построение плоских фигур</w:t>
            </w:r>
          </w:p>
          <w:p w:rsidR="00627FB6" w:rsidRPr="007A3644" w:rsidRDefault="00627FB6" w:rsidP="004004F6">
            <w:pPr>
              <w:tabs>
                <w:tab w:val="num" w:pos="0"/>
                <w:tab w:val="left" w:pos="708"/>
              </w:tabs>
            </w:pPr>
            <w:r w:rsidRPr="007A3644">
              <w:t>Общие положения построения сопряжений.</w:t>
            </w:r>
          </w:p>
        </w:tc>
      </w:tr>
      <w:tr w:rsidR="00627FB6" w:rsidRPr="007A3644" w:rsidTr="004004F6">
        <w:trPr>
          <w:jc w:val="center"/>
        </w:trPr>
        <w:tc>
          <w:tcPr>
            <w:tcW w:w="817" w:type="dxa"/>
          </w:tcPr>
          <w:p w:rsidR="00627FB6" w:rsidRPr="007A3644" w:rsidRDefault="00627FB6" w:rsidP="004004F6">
            <w:pPr>
              <w:pStyle w:val="a9"/>
              <w:numPr>
                <w:ilvl w:val="0"/>
                <w:numId w:val="2"/>
              </w:numPr>
              <w:jc w:val="both"/>
            </w:pPr>
          </w:p>
        </w:tc>
        <w:tc>
          <w:tcPr>
            <w:tcW w:w="2977" w:type="dxa"/>
          </w:tcPr>
          <w:p w:rsidR="00627FB6" w:rsidRPr="007A3644" w:rsidRDefault="00627FB6" w:rsidP="00400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4004F6">
              <w:rPr>
                <w:bCs/>
              </w:rPr>
              <w:t xml:space="preserve">Геометрические тела проецирование основных геометрических </w:t>
            </w:r>
            <w:proofErr w:type="spellStart"/>
            <w:r w:rsidRPr="004004F6">
              <w:rPr>
                <w:bCs/>
              </w:rPr>
              <w:t>фигур.</w:t>
            </w:r>
            <w:r w:rsidRPr="007A3644">
              <w:t>Аксонометрические</w:t>
            </w:r>
            <w:proofErr w:type="spellEnd"/>
            <w:r w:rsidRPr="007A3644">
              <w:t xml:space="preserve"> проекции плоских фигур. Проецирование геометрических тел Аксонометрические проекции деталей</w:t>
            </w:r>
          </w:p>
        </w:tc>
        <w:tc>
          <w:tcPr>
            <w:tcW w:w="5777" w:type="dxa"/>
          </w:tcPr>
          <w:p w:rsidR="00627FB6" w:rsidRPr="007A3644" w:rsidRDefault="00627FB6" w:rsidP="008614B2">
            <w:r w:rsidRPr="007A3644">
              <w:t>Понятие о простейших геометрических телах. Понятие о проекциях. Метод параллельного проецирования. С</w:t>
            </w:r>
            <w:r>
              <w:t>пособы преобразования проекций</w:t>
            </w:r>
            <w:r w:rsidRPr="007A3644">
              <w:t xml:space="preserve">. Плоские фигуры. </w:t>
            </w:r>
          </w:p>
          <w:p w:rsidR="00627FB6" w:rsidRPr="007A3644" w:rsidRDefault="00627FB6" w:rsidP="007642B4">
            <w:r w:rsidRPr="007A3644">
              <w:t>Понятие об аксонометрических проекциях</w:t>
            </w:r>
          </w:p>
          <w:p w:rsidR="00627FB6" w:rsidRPr="007A3644" w:rsidRDefault="00627FB6" w:rsidP="0087050A">
            <w:r w:rsidRPr="007A3644">
              <w:t>Понятие о способах построения проекций геометрических тел. Аксонометрические проекции деталей</w:t>
            </w:r>
          </w:p>
        </w:tc>
      </w:tr>
      <w:tr w:rsidR="00627FB6" w:rsidRPr="007A3644" w:rsidTr="004004F6">
        <w:trPr>
          <w:jc w:val="center"/>
        </w:trPr>
        <w:tc>
          <w:tcPr>
            <w:tcW w:w="817" w:type="dxa"/>
          </w:tcPr>
          <w:p w:rsidR="00627FB6" w:rsidRPr="007A3644" w:rsidRDefault="00627FB6" w:rsidP="004004F6">
            <w:pPr>
              <w:pStyle w:val="a9"/>
              <w:numPr>
                <w:ilvl w:val="0"/>
                <w:numId w:val="2"/>
              </w:numPr>
              <w:jc w:val="both"/>
            </w:pPr>
          </w:p>
        </w:tc>
        <w:tc>
          <w:tcPr>
            <w:tcW w:w="2977" w:type="dxa"/>
          </w:tcPr>
          <w:p w:rsidR="00627FB6" w:rsidRPr="007A3644" w:rsidRDefault="00627FB6" w:rsidP="00400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4004F6">
              <w:rPr>
                <w:bCs/>
              </w:rPr>
              <w:t xml:space="preserve">Сечения </w:t>
            </w:r>
            <w:r w:rsidRPr="007A3644">
              <w:t xml:space="preserve">геометрических тел </w:t>
            </w:r>
            <w:proofErr w:type="spellStart"/>
            <w:r w:rsidRPr="007A3644">
              <w:t>плоскостью.Развертывание</w:t>
            </w:r>
            <w:proofErr w:type="spellEnd"/>
            <w:r w:rsidRPr="007A3644">
              <w:t xml:space="preserve"> поверхностей геометрических </w:t>
            </w:r>
            <w:r w:rsidRPr="004004F6">
              <w:rPr>
                <w:rStyle w:val="5pt"/>
                <w:sz w:val="24"/>
                <w:szCs w:val="24"/>
              </w:rPr>
              <w:t>тел.</w:t>
            </w:r>
          </w:p>
        </w:tc>
        <w:tc>
          <w:tcPr>
            <w:tcW w:w="5777" w:type="dxa"/>
          </w:tcPr>
          <w:p w:rsidR="00627FB6" w:rsidRPr="007A3644" w:rsidRDefault="00627FB6" w:rsidP="007642B4">
            <w:r w:rsidRPr="007A3644">
              <w:t>Понятие о способах построения сечений геометрических тел плоскостью</w:t>
            </w:r>
          </w:p>
          <w:p w:rsidR="00627FB6" w:rsidRPr="004004F6" w:rsidRDefault="00627FB6" w:rsidP="007642B4">
            <w:pPr>
              <w:rPr>
                <w:rStyle w:val="5pt"/>
                <w:sz w:val="24"/>
                <w:szCs w:val="24"/>
              </w:rPr>
            </w:pPr>
            <w:r w:rsidRPr="007A3644">
              <w:t xml:space="preserve">Понятие о способах построения развертывания поверхностей геометрических  </w:t>
            </w:r>
            <w:r w:rsidRPr="004004F6">
              <w:rPr>
                <w:rStyle w:val="5pt"/>
                <w:sz w:val="24"/>
                <w:szCs w:val="24"/>
              </w:rPr>
              <w:t>тел.</w:t>
            </w:r>
          </w:p>
          <w:p w:rsidR="00627FB6" w:rsidRPr="007A3644" w:rsidRDefault="00627FB6" w:rsidP="004004F6">
            <w:pPr>
              <w:jc w:val="both"/>
            </w:pPr>
          </w:p>
        </w:tc>
      </w:tr>
      <w:tr w:rsidR="00627FB6" w:rsidRPr="007A3644" w:rsidTr="004004F6">
        <w:trPr>
          <w:jc w:val="center"/>
        </w:trPr>
        <w:tc>
          <w:tcPr>
            <w:tcW w:w="817" w:type="dxa"/>
          </w:tcPr>
          <w:p w:rsidR="00627FB6" w:rsidRPr="007A3644" w:rsidRDefault="00627FB6" w:rsidP="004004F6">
            <w:pPr>
              <w:pStyle w:val="a9"/>
              <w:numPr>
                <w:ilvl w:val="0"/>
                <w:numId w:val="2"/>
              </w:numPr>
              <w:jc w:val="both"/>
            </w:pPr>
          </w:p>
        </w:tc>
        <w:tc>
          <w:tcPr>
            <w:tcW w:w="2977" w:type="dxa"/>
          </w:tcPr>
          <w:p w:rsidR="00627FB6" w:rsidRPr="007A3644" w:rsidRDefault="00627FB6" w:rsidP="00400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A3644">
              <w:t xml:space="preserve">Основные правила графического выполнения чертежей деталей. </w:t>
            </w:r>
            <w:proofErr w:type="spellStart"/>
            <w:r w:rsidRPr="007A3644">
              <w:t>Разрезы.Основные</w:t>
            </w:r>
            <w:proofErr w:type="spellEnd"/>
            <w:r w:rsidRPr="007A3644">
              <w:t xml:space="preserve"> правила графического выполнения чертежей деталей. Сечения.</w:t>
            </w:r>
          </w:p>
        </w:tc>
        <w:tc>
          <w:tcPr>
            <w:tcW w:w="5777" w:type="dxa"/>
          </w:tcPr>
          <w:p w:rsidR="00627FB6" w:rsidRPr="007A3644" w:rsidRDefault="00627FB6" w:rsidP="007642B4">
            <w:r w:rsidRPr="007A3644">
              <w:t>Основные правила графического выполнения сечений.</w:t>
            </w:r>
          </w:p>
          <w:p w:rsidR="00627FB6" w:rsidRPr="007A3644" w:rsidRDefault="00627FB6" w:rsidP="007642B4">
            <w:r w:rsidRPr="007A3644">
              <w:t>Основные правила графического выполнения разрезов.</w:t>
            </w:r>
          </w:p>
          <w:p w:rsidR="00627FB6" w:rsidRPr="007A3644" w:rsidRDefault="00627FB6" w:rsidP="004004F6">
            <w:pPr>
              <w:jc w:val="both"/>
            </w:pPr>
          </w:p>
        </w:tc>
      </w:tr>
      <w:tr w:rsidR="00627FB6" w:rsidRPr="007A3644" w:rsidTr="004004F6">
        <w:trPr>
          <w:jc w:val="center"/>
        </w:trPr>
        <w:tc>
          <w:tcPr>
            <w:tcW w:w="817" w:type="dxa"/>
          </w:tcPr>
          <w:p w:rsidR="00627FB6" w:rsidRPr="007A3644" w:rsidRDefault="00627FB6" w:rsidP="004004F6">
            <w:pPr>
              <w:pStyle w:val="a9"/>
              <w:numPr>
                <w:ilvl w:val="0"/>
                <w:numId w:val="2"/>
              </w:numPr>
              <w:jc w:val="both"/>
            </w:pPr>
          </w:p>
        </w:tc>
        <w:tc>
          <w:tcPr>
            <w:tcW w:w="2977" w:type="dxa"/>
          </w:tcPr>
          <w:p w:rsidR="00627FB6" w:rsidRPr="007A3644" w:rsidRDefault="00627FB6" w:rsidP="00400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A3644">
              <w:t xml:space="preserve">Соединения деталей </w:t>
            </w:r>
          </w:p>
        </w:tc>
        <w:tc>
          <w:tcPr>
            <w:tcW w:w="5777" w:type="dxa"/>
          </w:tcPr>
          <w:p w:rsidR="00627FB6" w:rsidRPr="007A3644" w:rsidRDefault="00627FB6" w:rsidP="004004F6">
            <w:pPr>
              <w:jc w:val="both"/>
            </w:pPr>
            <w:r w:rsidRPr="007A3644">
              <w:t>Основные правила графического выполнения соединения деталей</w:t>
            </w:r>
          </w:p>
        </w:tc>
      </w:tr>
      <w:tr w:rsidR="00627FB6" w:rsidRPr="007A3644" w:rsidTr="004004F6">
        <w:trPr>
          <w:jc w:val="center"/>
        </w:trPr>
        <w:tc>
          <w:tcPr>
            <w:tcW w:w="817" w:type="dxa"/>
          </w:tcPr>
          <w:p w:rsidR="00627FB6" w:rsidRPr="007A3644" w:rsidRDefault="00627FB6" w:rsidP="004004F6">
            <w:pPr>
              <w:ind w:left="360"/>
              <w:jc w:val="both"/>
            </w:pPr>
          </w:p>
        </w:tc>
        <w:tc>
          <w:tcPr>
            <w:tcW w:w="8754" w:type="dxa"/>
            <w:gridSpan w:val="2"/>
          </w:tcPr>
          <w:p w:rsidR="00627FB6" w:rsidRPr="004004F6" w:rsidRDefault="00627FB6" w:rsidP="004004F6">
            <w:pPr>
              <w:jc w:val="center"/>
              <w:rPr>
                <w:b/>
                <w:i/>
              </w:rPr>
            </w:pPr>
            <w:r w:rsidRPr="004004F6">
              <w:rPr>
                <w:b/>
                <w:i/>
              </w:rPr>
              <w:t>Архитектурные конструкции</w:t>
            </w:r>
          </w:p>
        </w:tc>
      </w:tr>
      <w:tr w:rsidR="00627FB6" w:rsidRPr="007A3644" w:rsidTr="004004F6">
        <w:trPr>
          <w:jc w:val="center"/>
        </w:trPr>
        <w:tc>
          <w:tcPr>
            <w:tcW w:w="817" w:type="dxa"/>
          </w:tcPr>
          <w:p w:rsidR="00627FB6" w:rsidRPr="007A3644" w:rsidRDefault="00627FB6" w:rsidP="004004F6">
            <w:pPr>
              <w:pStyle w:val="a9"/>
              <w:numPr>
                <w:ilvl w:val="0"/>
                <w:numId w:val="2"/>
              </w:numPr>
              <w:jc w:val="both"/>
            </w:pPr>
          </w:p>
        </w:tc>
        <w:tc>
          <w:tcPr>
            <w:tcW w:w="2977" w:type="dxa"/>
          </w:tcPr>
          <w:p w:rsidR="00627FB6" w:rsidRPr="007A3644" w:rsidRDefault="00627FB6" w:rsidP="00400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4004F6">
              <w:rPr>
                <w:bCs/>
              </w:rPr>
              <w:t xml:space="preserve">Основы художественного конструирования. </w:t>
            </w:r>
            <w:r w:rsidRPr="007A3644">
              <w:t>Типология зданий и сооружений.</w:t>
            </w:r>
          </w:p>
        </w:tc>
        <w:tc>
          <w:tcPr>
            <w:tcW w:w="5777" w:type="dxa"/>
          </w:tcPr>
          <w:p w:rsidR="00627FB6" w:rsidRPr="007A3644" w:rsidRDefault="00627FB6" w:rsidP="00C936B2">
            <w:r w:rsidRPr="007A3644">
              <w:t xml:space="preserve">Удобство, прочность, экономичность, красота как важнейшие требования </w:t>
            </w:r>
          </w:p>
          <w:p w:rsidR="00627FB6" w:rsidRPr="007A3644" w:rsidRDefault="00627FB6" w:rsidP="004004F6">
            <w:pPr>
              <w:jc w:val="both"/>
            </w:pPr>
            <w:r w:rsidRPr="004004F6">
              <w:rPr>
                <w:bCs/>
              </w:rPr>
              <w:t>Промышленные здания и сооружения. Жилые здания. Общественные здания.</w:t>
            </w:r>
          </w:p>
        </w:tc>
      </w:tr>
      <w:tr w:rsidR="00627FB6" w:rsidRPr="007A3644" w:rsidTr="004004F6">
        <w:trPr>
          <w:jc w:val="center"/>
        </w:trPr>
        <w:tc>
          <w:tcPr>
            <w:tcW w:w="817" w:type="dxa"/>
          </w:tcPr>
          <w:p w:rsidR="00627FB6" w:rsidRPr="007A3644" w:rsidRDefault="00627FB6" w:rsidP="004004F6">
            <w:pPr>
              <w:pStyle w:val="a9"/>
              <w:numPr>
                <w:ilvl w:val="0"/>
                <w:numId w:val="2"/>
              </w:numPr>
              <w:jc w:val="both"/>
            </w:pPr>
          </w:p>
        </w:tc>
        <w:tc>
          <w:tcPr>
            <w:tcW w:w="2977" w:type="dxa"/>
          </w:tcPr>
          <w:p w:rsidR="00627FB6" w:rsidRPr="007A3644" w:rsidRDefault="00627FB6" w:rsidP="00400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4004F6">
              <w:rPr>
                <w:bCs/>
              </w:rPr>
              <w:t>Архитектурные ордеры</w:t>
            </w:r>
          </w:p>
        </w:tc>
        <w:tc>
          <w:tcPr>
            <w:tcW w:w="5777" w:type="dxa"/>
          </w:tcPr>
          <w:p w:rsidR="00627FB6" w:rsidRPr="004004F6" w:rsidRDefault="00627FB6" w:rsidP="00C936B2">
            <w:pPr>
              <w:rPr>
                <w:bCs/>
              </w:rPr>
            </w:pPr>
            <w:r w:rsidRPr="004004F6">
              <w:rPr>
                <w:bCs/>
              </w:rPr>
              <w:t>Ордер как порядок расположения конструктивных частей сооружения</w:t>
            </w:r>
          </w:p>
          <w:p w:rsidR="00627FB6" w:rsidRPr="007A3644" w:rsidRDefault="00627FB6" w:rsidP="004004F6">
            <w:pPr>
              <w:jc w:val="both"/>
            </w:pPr>
          </w:p>
        </w:tc>
      </w:tr>
      <w:tr w:rsidR="00627FB6" w:rsidRPr="007A3644" w:rsidTr="004004F6">
        <w:trPr>
          <w:jc w:val="center"/>
        </w:trPr>
        <w:tc>
          <w:tcPr>
            <w:tcW w:w="817" w:type="dxa"/>
          </w:tcPr>
          <w:p w:rsidR="00627FB6" w:rsidRPr="007A3644" w:rsidRDefault="00627FB6" w:rsidP="004004F6">
            <w:pPr>
              <w:pStyle w:val="a9"/>
              <w:numPr>
                <w:ilvl w:val="0"/>
                <w:numId w:val="2"/>
              </w:numPr>
              <w:jc w:val="both"/>
            </w:pPr>
          </w:p>
        </w:tc>
        <w:tc>
          <w:tcPr>
            <w:tcW w:w="2977" w:type="dxa"/>
          </w:tcPr>
          <w:p w:rsidR="00627FB6" w:rsidRPr="007A3644" w:rsidRDefault="00627FB6" w:rsidP="004004F6">
            <w:pPr>
              <w:tabs>
                <w:tab w:val="num" w:pos="0"/>
                <w:tab w:val="left" w:pos="708"/>
              </w:tabs>
              <w:jc w:val="both"/>
            </w:pPr>
            <w:r w:rsidRPr="004004F6">
              <w:rPr>
                <w:bCs/>
              </w:rPr>
              <w:t>Основные виды и конструктивные  особенности стен.</w:t>
            </w:r>
          </w:p>
        </w:tc>
        <w:tc>
          <w:tcPr>
            <w:tcW w:w="5777" w:type="dxa"/>
          </w:tcPr>
          <w:p w:rsidR="00627FB6" w:rsidRPr="007A3644" w:rsidRDefault="00627FB6" w:rsidP="0087050A">
            <w:r w:rsidRPr="004004F6">
              <w:rPr>
                <w:bCs/>
              </w:rPr>
              <w:t>Несущие, самонесущие , ненесущие стены. Композиционные приемы членения фасадных стен. Трактовка проемов в стенах.</w:t>
            </w:r>
          </w:p>
        </w:tc>
      </w:tr>
      <w:tr w:rsidR="00627FB6" w:rsidRPr="007A3644" w:rsidTr="004004F6">
        <w:trPr>
          <w:jc w:val="center"/>
        </w:trPr>
        <w:tc>
          <w:tcPr>
            <w:tcW w:w="817" w:type="dxa"/>
          </w:tcPr>
          <w:p w:rsidR="00627FB6" w:rsidRPr="007A3644" w:rsidRDefault="00627FB6" w:rsidP="004004F6">
            <w:pPr>
              <w:pStyle w:val="a9"/>
              <w:numPr>
                <w:ilvl w:val="0"/>
                <w:numId w:val="2"/>
              </w:numPr>
              <w:jc w:val="both"/>
            </w:pPr>
          </w:p>
        </w:tc>
        <w:tc>
          <w:tcPr>
            <w:tcW w:w="2977" w:type="dxa"/>
          </w:tcPr>
          <w:p w:rsidR="00627FB6" w:rsidRPr="007A3644" w:rsidRDefault="00627FB6" w:rsidP="00400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4004F6">
              <w:rPr>
                <w:bCs/>
              </w:rPr>
              <w:t>Основные виды и конструктивные  особенности плоских перекрытий. Основные виды и конструктивные  особенности арочных перекрытий.</w:t>
            </w:r>
          </w:p>
        </w:tc>
        <w:tc>
          <w:tcPr>
            <w:tcW w:w="5777" w:type="dxa"/>
          </w:tcPr>
          <w:p w:rsidR="00627FB6" w:rsidRPr="007A3644" w:rsidRDefault="00627FB6" w:rsidP="00C936B2">
            <w:r w:rsidRPr="007A3644">
              <w:t xml:space="preserve">балочные,  </w:t>
            </w:r>
            <w:proofErr w:type="spellStart"/>
            <w:r w:rsidRPr="007A3644">
              <w:t>безбалочные</w:t>
            </w:r>
            <w:proofErr w:type="spellEnd"/>
            <w:r w:rsidRPr="007A3644">
              <w:t xml:space="preserve">, горизонтальные и наклонные плоские перекрытия. Архитектурные формы плоских перекрытий. </w:t>
            </w:r>
          </w:p>
          <w:p w:rsidR="00627FB6" w:rsidRPr="007A3644" w:rsidRDefault="00627FB6" w:rsidP="00C936B2">
            <w:r w:rsidRPr="007A3644">
              <w:t>Арки. Архитектурные решения каменных арок.</w:t>
            </w:r>
          </w:p>
          <w:p w:rsidR="00627FB6" w:rsidRPr="007A3644" w:rsidRDefault="00627FB6" w:rsidP="004004F6">
            <w:pPr>
              <w:jc w:val="both"/>
            </w:pPr>
          </w:p>
        </w:tc>
      </w:tr>
      <w:tr w:rsidR="00627FB6" w:rsidRPr="007A3644" w:rsidTr="004004F6">
        <w:trPr>
          <w:jc w:val="center"/>
        </w:trPr>
        <w:tc>
          <w:tcPr>
            <w:tcW w:w="817" w:type="dxa"/>
          </w:tcPr>
          <w:p w:rsidR="00627FB6" w:rsidRPr="007A3644" w:rsidRDefault="00627FB6" w:rsidP="004004F6">
            <w:pPr>
              <w:pStyle w:val="a9"/>
              <w:numPr>
                <w:ilvl w:val="0"/>
                <w:numId w:val="2"/>
              </w:numPr>
              <w:jc w:val="both"/>
            </w:pPr>
          </w:p>
        </w:tc>
        <w:tc>
          <w:tcPr>
            <w:tcW w:w="2977" w:type="dxa"/>
          </w:tcPr>
          <w:p w:rsidR="00627FB6" w:rsidRPr="007A3644" w:rsidRDefault="00627FB6" w:rsidP="004004F6">
            <w:pPr>
              <w:tabs>
                <w:tab w:val="num" w:pos="0"/>
                <w:tab w:val="left" w:pos="708"/>
              </w:tabs>
              <w:jc w:val="both"/>
            </w:pPr>
            <w:r w:rsidRPr="004004F6">
              <w:rPr>
                <w:bCs/>
              </w:rPr>
              <w:t>Основные виды и конструктивные  особенности сводчатых перекрытий. Основные виды сборных конструкций</w:t>
            </w:r>
          </w:p>
        </w:tc>
        <w:tc>
          <w:tcPr>
            <w:tcW w:w="5777" w:type="dxa"/>
          </w:tcPr>
          <w:p w:rsidR="00627FB6" w:rsidRPr="007A3644" w:rsidRDefault="00627FB6" w:rsidP="00C936B2">
            <w:r w:rsidRPr="007A3644">
              <w:t>Архитектурные формы сводчатых сооружений. Основные виды сводов. Тектонические и художественно-образные качества куполов. Тонкостенные оболочки.</w:t>
            </w:r>
          </w:p>
          <w:p w:rsidR="00627FB6" w:rsidRPr="007A3644" w:rsidRDefault="00627FB6" w:rsidP="004004F6">
            <w:pPr>
              <w:jc w:val="both"/>
            </w:pPr>
            <w:r w:rsidRPr="007A3644">
              <w:t>блочные и панельные конструкции. Объемно-пространственные элементы.</w:t>
            </w:r>
          </w:p>
        </w:tc>
      </w:tr>
      <w:tr w:rsidR="00627FB6" w:rsidRPr="007A3644" w:rsidTr="004004F6">
        <w:trPr>
          <w:jc w:val="center"/>
        </w:trPr>
        <w:tc>
          <w:tcPr>
            <w:tcW w:w="817" w:type="dxa"/>
          </w:tcPr>
          <w:p w:rsidR="00627FB6" w:rsidRPr="007A3644" w:rsidRDefault="00627FB6" w:rsidP="004004F6">
            <w:pPr>
              <w:pStyle w:val="a9"/>
              <w:numPr>
                <w:ilvl w:val="0"/>
                <w:numId w:val="2"/>
              </w:numPr>
              <w:jc w:val="both"/>
            </w:pPr>
          </w:p>
        </w:tc>
        <w:tc>
          <w:tcPr>
            <w:tcW w:w="2977" w:type="dxa"/>
          </w:tcPr>
          <w:p w:rsidR="00627FB6" w:rsidRPr="007A3644" w:rsidRDefault="00627FB6" w:rsidP="004004F6">
            <w:pPr>
              <w:pStyle w:val="24"/>
              <w:spacing w:line="228" w:lineRule="auto"/>
              <w:ind w:left="0"/>
              <w:jc w:val="both"/>
            </w:pPr>
            <w:r w:rsidRPr="004004F6">
              <w:rPr>
                <w:bCs/>
              </w:rPr>
              <w:t>Конструкторские основы проектирования мебели.</w:t>
            </w:r>
            <w:r w:rsidRPr="007A3644">
              <w:t xml:space="preserve"> Виды соединений мебели.</w:t>
            </w:r>
            <w:r w:rsidRPr="004004F6">
              <w:rPr>
                <w:bCs/>
              </w:rPr>
              <w:t xml:space="preserve"> Мебельные конструкции</w:t>
            </w:r>
          </w:p>
        </w:tc>
        <w:tc>
          <w:tcPr>
            <w:tcW w:w="5777" w:type="dxa"/>
          </w:tcPr>
          <w:p w:rsidR="00627FB6" w:rsidRPr="007A3644" w:rsidRDefault="00627FB6" w:rsidP="0087050A">
            <w:r w:rsidRPr="007A3644">
              <w:t>Классификация мебели. Функциональные приемы проектирования мебели. Основные конструктивные решения. Модульная координация и комбинаторика формообразования. Соединения   в мебели.</w:t>
            </w:r>
          </w:p>
        </w:tc>
      </w:tr>
      <w:tr w:rsidR="00627FB6" w:rsidRPr="007A3644" w:rsidTr="004004F6">
        <w:trPr>
          <w:jc w:val="center"/>
        </w:trPr>
        <w:tc>
          <w:tcPr>
            <w:tcW w:w="817" w:type="dxa"/>
          </w:tcPr>
          <w:p w:rsidR="00627FB6" w:rsidRPr="007A3644" w:rsidRDefault="00627FB6" w:rsidP="004004F6">
            <w:pPr>
              <w:pStyle w:val="a9"/>
              <w:numPr>
                <w:ilvl w:val="0"/>
                <w:numId w:val="2"/>
              </w:numPr>
              <w:jc w:val="both"/>
            </w:pPr>
          </w:p>
        </w:tc>
        <w:tc>
          <w:tcPr>
            <w:tcW w:w="2977" w:type="dxa"/>
          </w:tcPr>
          <w:p w:rsidR="00627FB6" w:rsidRPr="007A3644" w:rsidRDefault="00627FB6" w:rsidP="00400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4004F6">
              <w:rPr>
                <w:bCs/>
              </w:rPr>
              <w:t>Основные конструктивные решения лестниц</w:t>
            </w:r>
          </w:p>
        </w:tc>
        <w:tc>
          <w:tcPr>
            <w:tcW w:w="5777" w:type="dxa"/>
          </w:tcPr>
          <w:p w:rsidR="00627FB6" w:rsidRPr="004004F6" w:rsidRDefault="00627FB6" w:rsidP="004004F6">
            <w:pPr>
              <w:pStyle w:val="Standard"/>
              <w:snapToGrid w:val="0"/>
              <w:jc w:val="both"/>
            </w:pPr>
            <w:r w:rsidRPr="004004F6">
              <w:t>Классификация лестниц. Состав лестниц. Ограждения лестниц.</w:t>
            </w:r>
          </w:p>
          <w:p w:rsidR="00627FB6" w:rsidRPr="007A3644" w:rsidRDefault="00627FB6" w:rsidP="004004F6">
            <w:pPr>
              <w:pStyle w:val="Standard"/>
              <w:snapToGrid w:val="0"/>
              <w:jc w:val="both"/>
            </w:pPr>
            <w:r w:rsidRPr="004004F6">
              <w:t xml:space="preserve">Материалы, применяемые при изготовлении </w:t>
            </w:r>
            <w:r w:rsidRPr="004004F6">
              <w:rPr>
                <w:iCs/>
              </w:rPr>
              <w:t>лестниц.</w:t>
            </w:r>
          </w:p>
        </w:tc>
      </w:tr>
      <w:tr w:rsidR="00627FB6" w:rsidRPr="007A3644" w:rsidTr="004004F6">
        <w:trPr>
          <w:jc w:val="center"/>
        </w:trPr>
        <w:tc>
          <w:tcPr>
            <w:tcW w:w="817" w:type="dxa"/>
          </w:tcPr>
          <w:p w:rsidR="00627FB6" w:rsidRPr="007A3644" w:rsidRDefault="00627FB6" w:rsidP="004004F6">
            <w:pPr>
              <w:pStyle w:val="a9"/>
              <w:numPr>
                <w:ilvl w:val="0"/>
                <w:numId w:val="2"/>
              </w:numPr>
              <w:jc w:val="both"/>
            </w:pPr>
          </w:p>
        </w:tc>
        <w:tc>
          <w:tcPr>
            <w:tcW w:w="2977" w:type="dxa"/>
          </w:tcPr>
          <w:p w:rsidR="00627FB6" w:rsidRPr="007A3644" w:rsidRDefault="00627FB6" w:rsidP="00400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4004F6">
              <w:rPr>
                <w:bCs/>
              </w:rPr>
              <w:t>Основные конструктивные решения каминов</w:t>
            </w:r>
          </w:p>
        </w:tc>
        <w:tc>
          <w:tcPr>
            <w:tcW w:w="5777" w:type="dxa"/>
          </w:tcPr>
          <w:p w:rsidR="00627FB6" w:rsidRPr="007A3644" w:rsidRDefault="00627FB6" w:rsidP="0087050A">
            <w:r w:rsidRPr="004004F6">
              <w:rPr>
                <w:bCs/>
              </w:rPr>
              <w:t>Рекомендуемые конструкции каминов. Особенности устройства каминов</w:t>
            </w:r>
          </w:p>
        </w:tc>
      </w:tr>
      <w:tr w:rsidR="00627FB6" w:rsidRPr="007A3644" w:rsidTr="004004F6">
        <w:trPr>
          <w:jc w:val="center"/>
        </w:trPr>
        <w:tc>
          <w:tcPr>
            <w:tcW w:w="817" w:type="dxa"/>
          </w:tcPr>
          <w:p w:rsidR="00627FB6" w:rsidRPr="007A3644" w:rsidRDefault="00627FB6" w:rsidP="004004F6">
            <w:pPr>
              <w:pStyle w:val="a9"/>
              <w:numPr>
                <w:ilvl w:val="0"/>
                <w:numId w:val="2"/>
              </w:numPr>
              <w:jc w:val="both"/>
            </w:pPr>
          </w:p>
        </w:tc>
        <w:tc>
          <w:tcPr>
            <w:tcW w:w="2977" w:type="dxa"/>
          </w:tcPr>
          <w:p w:rsidR="00627FB6" w:rsidRPr="007A3644" w:rsidRDefault="00627FB6" w:rsidP="00400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4004F6">
              <w:rPr>
                <w:bCs/>
              </w:rPr>
              <w:t xml:space="preserve">Основные конструктивные решения </w:t>
            </w:r>
            <w:r w:rsidRPr="007A3644">
              <w:t>перегородок</w:t>
            </w:r>
          </w:p>
        </w:tc>
        <w:tc>
          <w:tcPr>
            <w:tcW w:w="5777" w:type="dxa"/>
          </w:tcPr>
          <w:p w:rsidR="00627FB6" w:rsidRPr="007A3644" w:rsidRDefault="00627FB6" w:rsidP="0087050A">
            <w:r w:rsidRPr="007A3644">
              <w:t xml:space="preserve">Стационарные перегородки. Перегородки из крупных панелей. </w:t>
            </w:r>
            <w:proofErr w:type="spellStart"/>
            <w:r w:rsidRPr="007A3644">
              <w:t>Мелкосборочные</w:t>
            </w:r>
            <w:proofErr w:type="spellEnd"/>
            <w:r w:rsidRPr="007A3644">
              <w:t xml:space="preserve"> перегородки. Деревянные перегородки. Трансформируемые перегородки. </w:t>
            </w:r>
          </w:p>
        </w:tc>
      </w:tr>
      <w:tr w:rsidR="00627FB6" w:rsidRPr="007A3644" w:rsidTr="004004F6">
        <w:trPr>
          <w:jc w:val="center"/>
        </w:trPr>
        <w:tc>
          <w:tcPr>
            <w:tcW w:w="817" w:type="dxa"/>
          </w:tcPr>
          <w:p w:rsidR="00627FB6" w:rsidRPr="007A3644" w:rsidRDefault="00627FB6" w:rsidP="004004F6">
            <w:pPr>
              <w:pStyle w:val="a9"/>
              <w:numPr>
                <w:ilvl w:val="0"/>
                <w:numId w:val="2"/>
              </w:numPr>
              <w:jc w:val="both"/>
            </w:pPr>
          </w:p>
        </w:tc>
        <w:tc>
          <w:tcPr>
            <w:tcW w:w="2977" w:type="dxa"/>
          </w:tcPr>
          <w:p w:rsidR="00627FB6" w:rsidRPr="007A3644" w:rsidRDefault="00627FB6" w:rsidP="00400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4004F6">
              <w:rPr>
                <w:bCs/>
              </w:rPr>
              <w:t>Основные конструктивные решения потолков. Основные конструктивные элементы полов</w:t>
            </w:r>
          </w:p>
        </w:tc>
        <w:tc>
          <w:tcPr>
            <w:tcW w:w="5777" w:type="dxa"/>
          </w:tcPr>
          <w:p w:rsidR="00627FB6" w:rsidRPr="007A3644" w:rsidRDefault="00627FB6" w:rsidP="004004F6">
            <w:pPr>
              <w:jc w:val="both"/>
            </w:pPr>
            <w:r w:rsidRPr="004004F6">
              <w:rPr>
                <w:bCs/>
              </w:rPr>
              <w:t>Потолочные плитки и панели.</w:t>
            </w:r>
            <w:r w:rsidRPr="004004F6">
              <w:rPr>
                <w:bCs/>
                <w:iCs/>
              </w:rPr>
              <w:t xml:space="preserve"> Конструкции потолков. </w:t>
            </w:r>
            <w:r w:rsidRPr="004004F6">
              <w:rPr>
                <w:iCs/>
              </w:rPr>
              <w:t>Подвесные потолки.  Натяжные пленочные потолки.</w:t>
            </w:r>
            <w:r w:rsidRPr="007A3644">
              <w:t xml:space="preserve"> Грунтовые полы. Бетонные и цементные полы. Асфальтовые и цементно-бетонные полы. Каменные полы. Деревянные полы. Металлические полы. Полы из синтетических материалов</w:t>
            </w:r>
          </w:p>
        </w:tc>
      </w:tr>
      <w:tr w:rsidR="00627FB6" w:rsidRPr="007A3644" w:rsidTr="004004F6">
        <w:trPr>
          <w:jc w:val="center"/>
        </w:trPr>
        <w:tc>
          <w:tcPr>
            <w:tcW w:w="817" w:type="dxa"/>
          </w:tcPr>
          <w:p w:rsidR="00627FB6" w:rsidRPr="007A3644" w:rsidRDefault="00627FB6" w:rsidP="004004F6">
            <w:pPr>
              <w:pStyle w:val="a9"/>
              <w:numPr>
                <w:ilvl w:val="0"/>
                <w:numId w:val="2"/>
              </w:numPr>
              <w:jc w:val="both"/>
            </w:pPr>
          </w:p>
        </w:tc>
        <w:tc>
          <w:tcPr>
            <w:tcW w:w="2977" w:type="dxa"/>
          </w:tcPr>
          <w:p w:rsidR="00627FB6" w:rsidRPr="007A3644" w:rsidRDefault="00627FB6" w:rsidP="00400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A3644">
              <w:t>Конструкции малоэтажных жилых  зданий</w:t>
            </w:r>
          </w:p>
        </w:tc>
        <w:tc>
          <w:tcPr>
            <w:tcW w:w="5777" w:type="dxa"/>
          </w:tcPr>
          <w:p w:rsidR="00627FB6" w:rsidRPr="007A3644" w:rsidRDefault="00627FB6" w:rsidP="004004F6">
            <w:pPr>
              <w:jc w:val="both"/>
            </w:pPr>
            <w:r w:rsidRPr="004004F6">
              <w:rPr>
                <w:bCs/>
                <w:color w:val="000000"/>
                <w:bdr w:val="none" w:sz="0" w:space="0" w:color="auto" w:frame="1"/>
              </w:rPr>
              <w:t>Виды архитектурных решений одноэтажного дома</w:t>
            </w:r>
            <w:r w:rsidRPr="004004F6">
              <w:rPr>
                <w:rFonts w:eastAsia="TimesNewRomanPSMT"/>
              </w:rPr>
              <w:t xml:space="preserve">  Типы усадебных домов и их конструктивное решение. Несущие конструктивные элементы. Ограждающие конструктивные элементы. Фундамент как элемент конструкции. Стены как элемент конструкции. Перекрытия как элемент конструкции. Крыша как элемент конструкции. Окна и двери как элемент конструкции.</w:t>
            </w:r>
          </w:p>
        </w:tc>
      </w:tr>
    </w:tbl>
    <w:p w:rsidR="00627FB6" w:rsidRPr="00773DBC" w:rsidRDefault="00627FB6" w:rsidP="0077065F">
      <w:pPr>
        <w:jc w:val="center"/>
      </w:pPr>
    </w:p>
    <w:p w:rsidR="00627FB6" w:rsidRPr="00773DBC" w:rsidRDefault="00627FB6" w:rsidP="0077065F">
      <w:pPr>
        <w:jc w:val="center"/>
      </w:pPr>
      <w:r w:rsidRPr="00773DBC">
        <w:t>Содержание практических занятий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3012"/>
        <w:gridCol w:w="5745"/>
      </w:tblGrid>
      <w:tr w:rsidR="00627FB6" w:rsidRPr="00CD0388" w:rsidTr="004004F6">
        <w:trPr>
          <w:jc w:val="center"/>
        </w:trPr>
        <w:tc>
          <w:tcPr>
            <w:tcW w:w="817" w:type="dxa"/>
          </w:tcPr>
          <w:p w:rsidR="00627FB6" w:rsidRPr="004004F6" w:rsidRDefault="00627FB6" w:rsidP="004004F6">
            <w:pPr>
              <w:jc w:val="center"/>
              <w:rPr>
                <w:b/>
              </w:rPr>
            </w:pPr>
            <w:r w:rsidRPr="004004F6">
              <w:rPr>
                <w:b/>
              </w:rPr>
              <w:t>№ п/п</w:t>
            </w:r>
          </w:p>
        </w:tc>
        <w:tc>
          <w:tcPr>
            <w:tcW w:w="2977" w:type="dxa"/>
          </w:tcPr>
          <w:p w:rsidR="00627FB6" w:rsidRPr="004004F6" w:rsidRDefault="00627FB6" w:rsidP="004004F6">
            <w:pPr>
              <w:jc w:val="center"/>
              <w:rPr>
                <w:b/>
              </w:rPr>
            </w:pPr>
            <w:r w:rsidRPr="004004F6">
              <w:rPr>
                <w:b/>
              </w:rPr>
              <w:t>Наименование темы (раздела) дисциплины</w:t>
            </w:r>
          </w:p>
        </w:tc>
        <w:tc>
          <w:tcPr>
            <w:tcW w:w="5777" w:type="dxa"/>
          </w:tcPr>
          <w:p w:rsidR="00627FB6" w:rsidRPr="004004F6" w:rsidRDefault="00627FB6" w:rsidP="004004F6">
            <w:pPr>
              <w:jc w:val="center"/>
              <w:rPr>
                <w:b/>
              </w:rPr>
            </w:pPr>
            <w:r w:rsidRPr="004004F6">
              <w:rPr>
                <w:b/>
              </w:rPr>
              <w:t>Содержание темы (раздела) дисциплины</w:t>
            </w:r>
          </w:p>
        </w:tc>
      </w:tr>
      <w:tr w:rsidR="00627FB6" w:rsidRPr="00CD0388" w:rsidTr="004004F6">
        <w:trPr>
          <w:jc w:val="center"/>
        </w:trPr>
        <w:tc>
          <w:tcPr>
            <w:tcW w:w="817" w:type="dxa"/>
          </w:tcPr>
          <w:p w:rsidR="00627FB6" w:rsidRPr="00CD0388" w:rsidRDefault="00627FB6" w:rsidP="004004F6">
            <w:pPr>
              <w:ind w:left="360"/>
              <w:jc w:val="center"/>
            </w:pPr>
          </w:p>
        </w:tc>
        <w:tc>
          <w:tcPr>
            <w:tcW w:w="8754" w:type="dxa"/>
            <w:gridSpan w:val="2"/>
          </w:tcPr>
          <w:p w:rsidR="00627FB6" w:rsidRPr="004004F6" w:rsidRDefault="00627FB6" w:rsidP="004004F6">
            <w:pPr>
              <w:jc w:val="center"/>
              <w:rPr>
                <w:b/>
                <w:i/>
              </w:rPr>
            </w:pPr>
            <w:r w:rsidRPr="004004F6">
              <w:rPr>
                <w:b/>
                <w:i/>
              </w:rPr>
              <w:t>Инженерная графика</w:t>
            </w:r>
          </w:p>
        </w:tc>
      </w:tr>
      <w:tr w:rsidR="00627FB6" w:rsidRPr="00CD0388" w:rsidTr="004004F6">
        <w:trPr>
          <w:jc w:val="center"/>
        </w:trPr>
        <w:tc>
          <w:tcPr>
            <w:tcW w:w="817" w:type="dxa"/>
          </w:tcPr>
          <w:p w:rsidR="00627FB6" w:rsidRPr="00CD0388" w:rsidRDefault="00627FB6" w:rsidP="004004F6">
            <w:pPr>
              <w:pStyle w:val="a9"/>
              <w:numPr>
                <w:ilvl w:val="0"/>
                <w:numId w:val="7"/>
              </w:numPr>
              <w:jc w:val="both"/>
            </w:pPr>
          </w:p>
        </w:tc>
        <w:tc>
          <w:tcPr>
            <w:tcW w:w="2977" w:type="dxa"/>
          </w:tcPr>
          <w:p w:rsidR="00627FB6" w:rsidRPr="00CD0388" w:rsidRDefault="00627FB6" w:rsidP="00400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D0388">
              <w:t xml:space="preserve"> Основы графики.</w:t>
            </w:r>
          </w:p>
          <w:p w:rsidR="00627FB6" w:rsidRPr="00CD0388" w:rsidRDefault="00627FB6" w:rsidP="001A197B">
            <w:r w:rsidRPr="00CD0388">
              <w:t xml:space="preserve">Геометрические </w:t>
            </w:r>
          </w:p>
          <w:p w:rsidR="00627FB6" w:rsidRPr="00CD0388" w:rsidRDefault="00627FB6" w:rsidP="00400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D0388">
              <w:t>построения.</w:t>
            </w:r>
          </w:p>
          <w:p w:rsidR="00627FB6" w:rsidRPr="00CD0388" w:rsidRDefault="00627FB6" w:rsidP="001A197B"/>
        </w:tc>
        <w:tc>
          <w:tcPr>
            <w:tcW w:w="5777" w:type="dxa"/>
          </w:tcPr>
          <w:p w:rsidR="00627FB6" w:rsidRPr="00CD0388" w:rsidRDefault="00627FB6" w:rsidP="001A197B">
            <w:r w:rsidRPr="00CD0388">
              <w:t>Вычерчивание линий чертежа</w:t>
            </w:r>
          </w:p>
          <w:p w:rsidR="00627FB6" w:rsidRPr="00CD0388" w:rsidRDefault="00627FB6" w:rsidP="001A197B">
            <w:r w:rsidRPr="00CD0388">
              <w:t>Вычерчивание плоской детали в необходимом масштабе с простановкой  размеров.</w:t>
            </w:r>
          </w:p>
          <w:p w:rsidR="00627FB6" w:rsidRPr="00CD0388" w:rsidRDefault="00627FB6" w:rsidP="001A197B">
            <w:r w:rsidRPr="00CD0388">
              <w:t xml:space="preserve">Построение перпендикуляров, углов заданной величины. Различные способы </w:t>
            </w:r>
          </w:p>
          <w:p w:rsidR="00627FB6" w:rsidRPr="00CD0388" w:rsidRDefault="00627FB6" w:rsidP="0087050A">
            <w:r w:rsidRPr="00CD0388">
              <w:t xml:space="preserve">деления угла, отрезка и окружности на равные части. Построение правильных многоугольников. </w:t>
            </w:r>
          </w:p>
        </w:tc>
      </w:tr>
      <w:tr w:rsidR="00627FB6" w:rsidRPr="00CD0388" w:rsidTr="004004F6">
        <w:trPr>
          <w:jc w:val="center"/>
        </w:trPr>
        <w:tc>
          <w:tcPr>
            <w:tcW w:w="817" w:type="dxa"/>
          </w:tcPr>
          <w:p w:rsidR="00627FB6" w:rsidRPr="00CD0388" w:rsidRDefault="00627FB6" w:rsidP="004004F6">
            <w:pPr>
              <w:pStyle w:val="a9"/>
              <w:numPr>
                <w:ilvl w:val="0"/>
                <w:numId w:val="7"/>
              </w:numPr>
              <w:jc w:val="both"/>
            </w:pPr>
          </w:p>
        </w:tc>
        <w:tc>
          <w:tcPr>
            <w:tcW w:w="2977" w:type="dxa"/>
          </w:tcPr>
          <w:p w:rsidR="00627FB6" w:rsidRPr="004004F6" w:rsidRDefault="00627FB6" w:rsidP="004004F6">
            <w:pPr>
              <w:tabs>
                <w:tab w:val="num" w:pos="0"/>
                <w:tab w:val="left" w:pos="708"/>
              </w:tabs>
              <w:jc w:val="both"/>
              <w:rPr>
                <w:bCs/>
              </w:rPr>
            </w:pPr>
            <w:r w:rsidRPr="00CD0388">
              <w:t>Чертежный шрифт</w:t>
            </w:r>
          </w:p>
          <w:p w:rsidR="00627FB6" w:rsidRPr="004004F6" w:rsidRDefault="00627FB6" w:rsidP="004004F6">
            <w:pPr>
              <w:tabs>
                <w:tab w:val="num" w:pos="0"/>
                <w:tab w:val="left" w:pos="708"/>
              </w:tabs>
              <w:ind w:left="142"/>
              <w:jc w:val="both"/>
              <w:rPr>
                <w:bCs/>
              </w:rPr>
            </w:pPr>
            <w:r w:rsidRPr="004004F6">
              <w:rPr>
                <w:bCs/>
              </w:rPr>
              <w:t xml:space="preserve">Геометрические построения </w:t>
            </w:r>
          </w:p>
          <w:p w:rsidR="00627FB6" w:rsidRPr="004004F6" w:rsidRDefault="00627FB6" w:rsidP="004004F6">
            <w:pPr>
              <w:tabs>
                <w:tab w:val="num" w:pos="0"/>
                <w:tab w:val="left" w:pos="708"/>
              </w:tabs>
              <w:ind w:left="142"/>
              <w:jc w:val="both"/>
              <w:rPr>
                <w:bCs/>
              </w:rPr>
            </w:pPr>
            <w:r w:rsidRPr="004004F6">
              <w:rPr>
                <w:bCs/>
              </w:rPr>
              <w:t>Сопряжения.</w:t>
            </w:r>
          </w:p>
          <w:p w:rsidR="00627FB6" w:rsidRPr="00CD0388" w:rsidRDefault="00627FB6" w:rsidP="001A197B"/>
        </w:tc>
        <w:tc>
          <w:tcPr>
            <w:tcW w:w="5777" w:type="dxa"/>
          </w:tcPr>
          <w:p w:rsidR="00627FB6" w:rsidRPr="00CD0388" w:rsidRDefault="00627FB6" w:rsidP="001A197B">
            <w:r w:rsidRPr="00CD0388">
              <w:t>Упражнения в написании наклонных и прямых букв</w:t>
            </w:r>
          </w:p>
          <w:p w:rsidR="00627FB6" w:rsidRPr="00CD0388" w:rsidRDefault="00627FB6" w:rsidP="001A197B">
            <w:r w:rsidRPr="00CD0388">
              <w:t>Деление окружности на равные части.</w:t>
            </w:r>
          </w:p>
          <w:p w:rsidR="00627FB6" w:rsidRPr="00CD0388" w:rsidRDefault="00627FB6" w:rsidP="001A197B">
            <w:r w:rsidRPr="00CD0388">
              <w:t xml:space="preserve">  Построение правильных многоугольников. Построение касательных и касание окружностей. Сопряжение с помощью дуги окружности.</w:t>
            </w:r>
          </w:p>
        </w:tc>
      </w:tr>
      <w:tr w:rsidR="00627FB6" w:rsidRPr="00CD0388" w:rsidTr="004004F6">
        <w:trPr>
          <w:jc w:val="center"/>
        </w:trPr>
        <w:tc>
          <w:tcPr>
            <w:tcW w:w="817" w:type="dxa"/>
          </w:tcPr>
          <w:p w:rsidR="00627FB6" w:rsidRPr="00CD0388" w:rsidRDefault="00627FB6" w:rsidP="004004F6">
            <w:pPr>
              <w:pStyle w:val="a9"/>
              <w:numPr>
                <w:ilvl w:val="0"/>
                <w:numId w:val="7"/>
              </w:numPr>
              <w:jc w:val="both"/>
            </w:pPr>
          </w:p>
        </w:tc>
        <w:tc>
          <w:tcPr>
            <w:tcW w:w="2977" w:type="dxa"/>
          </w:tcPr>
          <w:p w:rsidR="00627FB6" w:rsidRPr="00CD0388" w:rsidRDefault="00627FB6" w:rsidP="00400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4004F6">
              <w:rPr>
                <w:bCs/>
              </w:rPr>
              <w:t xml:space="preserve">Геометрические тела </w:t>
            </w:r>
            <w:r w:rsidRPr="004004F6">
              <w:rPr>
                <w:bCs/>
              </w:rPr>
              <w:lastRenderedPageBreak/>
              <w:t xml:space="preserve">проецирование основных геометрических фигур. </w:t>
            </w:r>
            <w:r w:rsidRPr="00CD0388">
              <w:t>Аксонометрические проекции плоских фигур. Проецирование геометрических тел Аксонометрические проекции деталей</w:t>
            </w:r>
          </w:p>
        </w:tc>
        <w:tc>
          <w:tcPr>
            <w:tcW w:w="5777" w:type="dxa"/>
          </w:tcPr>
          <w:p w:rsidR="00627FB6" w:rsidRPr="00CD0388" w:rsidRDefault="00627FB6" w:rsidP="001A197B">
            <w:r w:rsidRPr="00CD0388">
              <w:lastRenderedPageBreak/>
              <w:t>Прямоугольная изометрическая проекция</w:t>
            </w:r>
          </w:p>
          <w:p w:rsidR="00627FB6" w:rsidRPr="00CD0388" w:rsidRDefault="00627FB6" w:rsidP="001A197B">
            <w:r w:rsidRPr="00CD0388">
              <w:lastRenderedPageBreak/>
              <w:t xml:space="preserve">Прямоугольная </w:t>
            </w:r>
            <w:proofErr w:type="spellStart"/>
            <w:r w:rsidRPr="00CD0388">
              <w:t>диметрическая</w:t>
            </w:r>
            <w:proofErr w:type="spellEnd"/>
            <w:r w:rsidRPr="00CD0388">
              <w:t xml:space="preserve"> проекция</w:t>
            </w:r>
          </w:p>
          <w:p w:rsidR="00627FB6" w:rsidRPr="00CD0388" w:rsidRDefault="00627FB6" w:rsidP="001A197B">
            <w:r w:rsidRPr="00CD0388">
              <w:t>Построение проекций многогранников</w:t>
            </w:r>
          </w:p>
          <w:p w:rsidR="00627FB6" w:rsidRPr="00CD0388" w:rsidRDefault="00627FB6" w:rsidP="001A197B">
            <w:r w:rsidRPr="00CD0388">
              <w:t>Построение проекций тел вращения</w:t>
            </w:r>
          </w:p>
          <w:p w:rsidR="00627FB6" w:rsidRPr="00CD0388" w:rsidRDefault="00627FB6" w:rsidP="001A197B">
            <w:r w:rsidRPr="00CD0388">
              <w:t>Построение аксонометрических проекций деталей с разрезами</w:t>
            </w:r>
          </w:p>
          <w:p w:rsidR="00627FB6" w:rsidRPr="00CD0388" w:rsidRDefault="00627FB6" w:rsidP="001A197B"/>
        </w:tc>
      </w:tr>
      <w:tr w:rsidR="00627FB6" w:rsidRPr="00CD0388" w:rsidTr="004004F6">
        <w:trPr>
          <w:jc w:val="center"/>
        </w:trPr>
        <w:tc>
          <w:tcPr>
            <w:tcW w:w="817" w:type="dxa"/>
          </w:tcPr>
          <w:p w:rsidR="00627FB6" w:rsidRPr="00CD0388" w:rsidRDefault="00627FB6" w:rsidP="004004F6">
            <w:pPr>
              <w:pStyle w:val="a9"/>
              <w:numPr>
                <w:ilvl w:val="0"/>
                <w:numId w:val="7"/>
              </w:numPr>
              <w:jc w:val="both"/>
            </w:pPr>
          </w:p>
        </w:tc>
        <w:tc>
          <w:tcPr>
            <w:tcW w:w="2977" w:type="dxa"/>
          </w:tcPr>
          <w:p w:rsidR="00627FB6" w:rsidRPr="00CD0388" w:rsidRDefault="00627FB6" w:rsidP="00400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4004F6">
              <w:rPr>
                <w:bCs/>
              </w:rPr>
              <w:t xml:space="preserve">Сечения </w:t>
            </w:r>
            <w:r w:rsidRPr="00CD0388">
              <w:t xml:space="preserve">геометрических тел </w:t>
            </w:r>
            <w:proofErr w:type="spellStart"/>
            <w:r w:rsidRPr="00CD0388">
              <w:t>плоскостью.Развертывание</w:t>
            </w:r>
            <w:proofErr w:type="spellEnd"/>
            <w:r w:rsidRPr="00CD0388">
              <w:t xml:space="preserve"> поверхностей геометрических </w:t>
            </w:r>
            <w:r w:rsidRPr="004004F6">
              <w:rPr>
                <w:rStyle w:val="5pt"/>
                <w:sz w:val="24"/>
                <w:szCs w:val="24"/>
              </w:rPr>
              <w:t>тел.</w:t>
            </w:r>
          </w:p>
        </w:tc>
        <w:tc>
          <w:tcPr>
            <w:tcW w:w="5777" w:type="dxa"/>
          </w:tcPr>
          <w:p w:rsidR="00627FB6" w:rsidRPr="00CD0388" w:rsidRDefault="00627FB6" w:rsidP="001A197B">
            <w:r w:rsidRPr="00CD0388">
              <w:t>Сечение многогранников плоскостью</w:t>
            </w:r>
          </w:p>
          <w:p w:rsidR="00627FB6" w:rsidRPr="00CD0388" w:rsidRDefault="00627FB6" w:rsidP="001A197B">
            <w:r w:rsidRPr="00CD0388">
              <w:t>Сечение тел вращения плоскостью</w:t>
            </w:r>
          </w:p>
          <w:p w:rsidR="00627FB6" w:rsidRPr="00CD0388" w:rsidRDefault="00627FB6" w:rsidP="001A197B">
            <w:r w:rsidRPr="00CD0388">
              <w:t>Развертывание поверхностей многогранников</w:t>
            </w:r>
          </w:p>
          <w:p w:rsidR="00627FB6" w:rsidRPr="00CD0388" w:rsidRDefault="00627FB6" w:rsidP="001A197B">
            <w:r w:rsidRPr="00CD0388">
              <w:t>Взаимное пересечение тел вращения</w:t>
            </w:r>
          </w:p>
        </w:tc>
      </w:tr>
      <w:tr w:rsidR="00627FB6" w:rsidRPr="00CD0388" w:rsidTr="004004F6">
        <w:trPr>
          <w:jc w:val="center"/>
        </w:trPr>
        <w:tc>
          <w:tcPr>
            <w:tcW w:w="817" w:type="dxa"/>
          </w:tcPr>
          <w:p w:rsidR="00627FB6" w:rsidRPr="00CD0388" w:rsidRDefault="00627FB6" w:rsidP="004004F6">
            <w:pPr>
              <w:pStyle w:val="a9"/>
              <w:numPr>
                <w:ilvl w:val="0"/>
                <w:numId w:val="7"/>
              </w:numPr>
              <w:jc w:val="both"/>
            </w:pPr>
          </w:p>
        </w:tc>
        <w:tc>
          <w:tcPr>
            <w:tcW w:w="2977" w:type="dxa"/>
          </w:tcPr>
          <w:p w:rsidR="00627FB6" w:rsidRPr="00CD0388" w:rsidRDefault="00627FB6" w:rsidP="00400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D0388">
              <w:t xml:space="preserve">Основные правила графического выполнения чертежей деталей. </w:t>
            </w:r>
            <w:proofErr w:type="spellStart"/>
            <w:r w:rsidRPr="00CD0388">
              <w:t>Разрезы.Основные</w:t>
            </w:r>
            <w:proofErr w:type="spellEnd"/>
            <w:r w:rsidRPr="00CD0388">
              <w:t xml:space="preserve"> правила графического выполнения чертежей деталей. Сечения.</w:t>
            </w:r>
          </w:p>
        </w:tc>
        <w:tc>
          <w:tcPr>
            <w:tcW w:w="5777" w:type="dxa"/>
          </w:tcPr>
          <w:p w:rsidR="00627FB6" w:rsidRPr="004004F6" w:rsidRDefault="00627FB6" w:rsidP="001A197B">
            <w:pPr>
              <w:rPr>
                <w:bCs/>
              </w:rPr>
            </w:pPr>
            <w:r w:rsidRPr="004004F6">
              <w:rPr>
                <w:bCs/>
              </w:rPr>
              <w:t>Выполнение чертежа   детали с разрезом</w:t>
            </w:r>
          </w:p>
          <w:p w:rsidR="00627FB6" w:rsidRPr="004004F6" w:rsidRDefault="00627FB6" w:rsidP="001A197B">
            <w:pPr>
              <w:rPr>
                <w:bCs/>
              </w:rPr>
            </w:pPr>
            <w:r w:rsidRPr="004004F6">
              <w:rPr>
                <w:bCs/>
              </w:rPr>
              <w:t>Выполнение чертежа детали с сечением</w:t>
            </w:r>
          </w:p>
          <w:p w:rsidR="00627FB6" w:rsidRPr="00CD0388" w:rsidRDefault="00627FB6" w:rsidP="001A197B"/>
        </w:tc>
      </w:tr>
      <w:tr w:rsidR="00627FB6" w:rsidRPr="00CD0388" w:rsidTr="004004F6">
        <w:trPr>
          <w:jc w:val="center"/>
        </w:trPr>
        <w:tc>
          <w:tcPr>
            <w:tcW w:w="817" w:type="dxa"/>
          </w:tcPr>
          <w:p w:rsidR="00627FB6" w:rsidRPr="00CD0388" w:rsidRDefault="00627FB6" w:rsidP="004004F6">
            <w:pPr>
              <w:pStyle w:val="a9"/>
              <w:numPr>
                <w:ilvl w:val="0"/>
                <w:numId w:val="7"/>
              </w:numPr>
              <w:jc w:val="both"/>
            </w:pPr>
          </w:p>
        </w:tc>
        <w:tc>
          <w:tcPr>
            <w:tcW w:w="2977" w:type="dxa"/>
          </w:tcPr>
          <w:p w:rsidR="00627FB6" w:rsidRPr="00CD0388" w:rsidRDefault="00627FB6" w:rsidP="00400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D0388">
              <w:t xml:space="preserve">Соединения деталей </w:t>
            </w:r>
          </w:p>
        </w:tc>
        <w:tc>
          <w:tcPr>
            <w:tcW w:w="5777" w:type="dxa"/>
          </w:tcPr>
          <w:p w:rsidR="00627FB6" w:rsidRPr="00CD0388" w:rsidRDefault="00627FB6" w:rsidP="004004F6">
            <w:pPr>
              <w:jc w:val="both"/>
            </w:pPr>
            <w:r w:rsidRPr="004004F6">
              <w:rPr>
                <w:bCs/>
              </w:rPr>
              <w:t xml:space="preserve">Выполнение чертежа </w:t>
            </w:r>
            <w:r w:rsidRPr="00CD0388">
              <w:t>соединения деталей</w:t>
            </w:r>
            <w:r w:rsidRPr="004004F6">
              <w:rPr>
                <w:bCs/>
              </w:rPr>
              <w:t xml:space="preserve">  (болтовое, винтовое, сварка) </w:t>
            </w:r>
          </w:p>
        </w:tc>
      </w:tr>
      <w:tr w:rsidR="00627FB6" w:rsidRPr="00CD0388" w:rsidTr="004004F6">
        <w:trPr>
          <w:jc w:val="center"/>
        </w:trPr>
        <w:tc>
          <w:tcPr>
            <w:tcW w:w="817" w:type="dxa"/>
          </w:tcPr>
          <w:p w:rsidR="00627FB6" w:rsidRPr="00CD0388" w:rsidRDefault="00627FB6" w:rsidP="004004F6">
            <w:pPr>
              <w:ind w:left="360"/>
              <w:jc w:val="both"/>
            </w:pPr>
          </w:p>
        </w:tc>
        <w:tc>
          <w:tcPr>
            <w:tcW w:w="8754" w:type="dxa"/>
            <w:gridSpan w:val="2"/>
          </w:tcPr>
          <w:p w:rsidR="00627FB6" w:rsidRPr="004004F6" w:rsidRDefault="00627FB6" w:rsidP="004004F6">
            <w:pPr>
              <w:jc w:val="center"/>
              <w:rPr>
                <w:b/>
                <w:i/>
              </w:rPr>
            </w:pPr>
            <w:r w:rsidRPr="004004F6">
              <w:rPr>
                <w:b/>
                <w:i/>
              </w:rPr>
              <w:t>Архитектурные конструкции</w:t>
            </w:r>
          </w:p>
        </w:tc>
      </w:tr>
      <w:tr w:rsidR="00627FB6" w:rsidRPr="00CD0388" w:rsidTr="004004F6">
        <w:trPr>
          <w:jc w:val="center"/>
        </w:trPr>
        <w:tc>
          <w:tcPr>
            <w:tcW w:w="817" w:type="dxa"/>
          </w:tcPr>
          <w:p w:rsidR="00627FB6" w:rsidRPr="00CD0388" w:rsidRDefault="00627FB6" w:rsidP="004004F6">
            <w:pPr>
              <w:pStyle w:val="a9"/>
              <w:numPr>
                <w:ilvl w:val="0"/>
                <w:numId w:val="7"/>
              </w:numPr>
              <w:jc w:val="both"/>
            </w:pPr>
          </w:p>
        </w:tc>
        <w:tc>
          <w:tcPr>
            <w:tcW w:w="2977" w:type="dxa"/>
          </w:tcPr>
          <w:p w:rsidR="00627FB6" w:rsidRPr="00CD0388" w:rsidRDefault="00627FB6" w:rsidP="00400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4004F6">
              <w:rPr>
                <w:bCs/>
              </w:rPr>
              <w:t xml:space="preserve">Основы художественного конструирования. </w:t>
            </w:r>
            <w:r w:rsidRPr="00CD0388">
              <w:t>Типология зданий и сооружений.</w:t>
            </w:r>
          </w:p>
        </w:tc>
        <w:tc>
          <w:tcPr>
            <w:tcW w:w="5777" w:type="dxa"/>
          </w:tcPr>
          <w:p w:rsidR="00627FB6" w:rsidRPr="00CD0388" w:rsidRDefault="00627FB6" w:rsidP="004004F6">
            <w:pPr>
              <w:jc w:val="both"/>
            </w:pPr>
          </w:p>
        </w:tc>
      </w:tr>
      <w:tr w:rsidR="00627FB6" w:rsidRPr="00CD0388" w:rsidTr="004004F6">
        <w:trPr>
          <w:jc w:val="center"/>
        </w:trPr>
        <w:tc>
          <w:tcPr>
            <w:tcW w:w="817" w:type="dxa"/>
          </w:tcPr>
          <w:p w:rsidR="00627FB6" w:rsidRPr="00CD0388" w:rsidRDefault="00627FB6" w:rsidP="004004F6">
            <w:pPr>
              <w:pStyle w:val="a9"/>
              <w:numPr>
                <w:ilvl w:val="0"/>
                <w:numId w:val="7"/>
              </w:numPr>
              <w:jc w:val="both"/>
            </w:pPr>
          </w:p>
        </w:tc>
        <w:tc>
          <w:tcPr>
            <w:tcW w:w="2977" w:type="dxa"/>
          </w:tcPr>
          <w:p w:rsidR="00627FB6" w:rsidRPr="00CD0388" w:rsidRDefault="00627FB6" w:rsidP="00400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4004F6">
              <w:rPr>
                <w:bCs/>
              </w:rPr>
              <w:t>Архитектурные ордеры</w:t>
            </w:r>
          </w:p>
        </w:tc>
        <w:tc>
          <w:tcPr>
            <w:tcW w:w="5777" w:type="dxa"/>
          </w:tcPr>
          <w:p w:rsidR="00627FB6" w:rsidRPr="00CD0388" w:rsidRDefault="00627FB6" w:rsidP="00995670">
            <w:r w:rsidRPr="00CD0388">
              <w:t>Выполнение чертежа основных видов каменной конструкции дорического ордера</w:t>
            </w:r>
          </w:p>
        </w:tc>
      </w:tr>
      <w:tr w:rsidR="00627FB6" w:rsidRPr="00CD0388" w:rsidTr="004004F6">
        <w:trPr>
          <w:jc w:val="center"/>
        </w:trPr>
        <w:tc>
          <w:tcPr>
            <w:tcW w:w="817" w:type="dxa"/>
          </w:tcPr>
          <w:p w:rsidR="00627FB6" w:rsidRPr="00CD0388" w:rsidRDefault="00627FB6" w:rsidP="004004F6">
            <w:pPr>
              <w:pStyle w:val="a9"/>
              <w:numPr>
                <w:ilvl w:val="0"/>
                <w:numId w:val="7"/>
              </w:numPr>
              <w:jc w:val="both"/>
            </w:pPr>
          </w:p>
        </w:tc>
        <w:tc>
          <w:tcPr>
            <w:tcW w:w="2977" w:type="dxa"/>
          </w:tcPr>
          <w:p w:rsidR="00627FB6" w:rsidRPr="004004F6" w:rsidRDefault="00627FB6" w:rsidP="004004F6">
            <w:pPr>
              <w:tabs>
                <w:tab w:val="num" w:pos="0"/>
                <w:tab w:val="left" w:pos="708"/>
              </w:tabs>
              <w:jc w:val="both"/>
              <w:rPr>
                <w:bCs/>
              </w:rPr>
            </w:pPr>
            <w:r w:rsidRPr="004004F6">
              <w:rPr>
                <w:bCs/>
              </w:rPr>
              <w:t>Основные виды и конструктивные  особенности стен.</w:t>
            </w:r>
          </w:p>
          <w:p w:rsidR="00627FB6" w:rsidRPr="00CD0388" w:rsidRDefault="00627FB6" w:rsidP="00400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777" w:type="dxa"/>
          </w:tcPr>
          <w:p w:rsidR="00627FB6" w:rsidRPr="00CD0388" w:rsidRDefault="00627FB6" w:rsidP="001A197B">
            <w:r w:rsidRPr="00CD0388">
              <w:t>Выполнение чертежа основных видов структуры стен.</w:t>
            </w:r>
          </w:p>
          <w:p w:rsidR="00627FB6" w:rsidRPr="00CD0388" w:rsidRDefault="00627FB6" w:rsidP="004004F6">
            <w:pPr>
              <w:jc w:val="both"/>
            </w:pPr>
            <w:r w:rsidRPr="00CD0388">
              <w:t>Выполнение чертежа основных приемов членения стен многоэтажных каменных зданий.</w:t>
            </w:r>
          </w:p>
        </w:tc>
      </w:tr>
      <w:tr w:rsidR="00627FB6" w:rsidRPr="00CD0388" w:rsidTr="004004F6">
        <w:trPr>
          <w:jc w:val="center"/>
        </w:trPr>
        <w:tc>
          <w:tcPr>
            <w:tcW w:w="817" w:type="dxa"/>
          </w:tcPr>
          <w:p w:rsidR="00627FB6" w:rsidRPr="00CD0388" w:rsidRDefault="00627FB6" w:rsidP="004004F6">
            <w:pPr>
              <w:pStyle w:val="a9"/>
              <w:numPr>
                <w:ilvl w:val="0"/>
                <w:numId w:val="7"/>
              </w:numPr>
              <w:jc w:val="both"/>
            </w:pPr>
          </w:p>
        </w:tc>
        <w:tc>
          <w:tcPr>
            <w:tcW w:w="2977" w:type="dxa"/>
          </w:tcPr>
          <w:p w:rsidR="00627FB6" w:rsidRPr="00CD0388" w:rsidRDefault="00627FB6" w:rsidP="00400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4004F6">
              <w:rPr>
                <w:bCs/>
              </w:rPr>
              <w:t>Основные виды и конструктивные  особенности плоских перекрытий. Основные виды и конструктивные  особенности арочных перекрытий.</w:t>
            </w:r>
          </w:p>
        </w:tc>
        <w:tc>
          <w:tcPr>
            <w:tcW w:w="5777" w:type="dxa"/>
          </w:tcPr>
          <w:p w:rsidR="00627FB6" w:rsidRPr="00CD0388" w:rsidRDefault="00627FB6" w:rsidP="001A197B">
            <w:r w:rsidRPr="00CD0388">
              <w:t>Выполнение чертежа плоских перекрытий с открытыми балками.</w:t>
            </w:r>
          </w:p>
          <w:p w:rsidR="00627FB6" w:rsidRPr="004004F6" w:rsidRDefault="00627FB6" w:rsidP="001A197B">
            <w:pPr>
              <w:rPr>
                <w:u w:val="single"/>
              </w:rPr>
            </w:pPr>
            <w:r w:rsidRPr="00CD0388">
              <w:t xml:space="preserve">Выполнение чертежа схемы арок в каменной </w:t>
            </w:r>
            <w:proofErr w:type="spellStart"/>
            <w:r w:rsidRPr="00CD0388">
              <w:t>стене.Выполнение</w:t>
            </w:r>
            <w:proofErr w:type="spellEnd"/>
            <w:r w:rsidRPr="00CD0388">
              <w:t xml:space="preserve"> чертежа аркады замыкаемых стенами и столбами.</w:t>
            </w:r>
          </w:p>
        </w:tc>
      </w:tr>
      <w:tr w:rsidR="00627FB6" w:rsidRPr="00CD0388" w:rsidTr="004004F6">
        <w:trPr>
          <w:jc w:val="center"/>
        </w:trPr>
        <w:tc>
          <w:tcPr>
            <w:tcW w:w="817" w:type="dxa"/>
          </w:tcPr>
          <w:p w:rsidR="00627FB6" w:rsidRPr="00CD0388" w:rsidRDefault="00627FB6" w:rsidP="004004F6">
            <w:pPr>
              <w:pStyle w:val="a9"/>
              <w:numPr>
                <w:ilvl w:val="0"/>
                <w:numId w:val="7"/>
              </w:numPr>
              <w:jc w:val="both"/>
            </w:pPr>
          </w:p>
        </w:tc>
        <w:tc>
          <w:tcPr>
            <w:tcW w:w="2977" w:type="dxa"/>
          </w:tcPr>
          <w:p w:rsidR="00627FB6" w:rsidRPr="00CD0388" w:rsidRDefault="00627FB6" w:rsidP="004004F6">
            <w:pPr>
              <w:tabs>
                <w:tab w:val="num" w:pos="0"/>
                <w:tab w:val="left" w:pos="708"/>
              </w:tabs>
              <w:jc w:val="both"/>
            </w:pPr>
            <w:r w:rsidRPr="004004F6">
              <w:rPr>
                <w:bCs/>
              </w:rPr>
              <w:t>Основные виды и конструктивные  особенности сводчатых перекрытий. Основные виды сборных конструкций</w:t>
            </w:r>
          </w:p>
        </w:tc>
        <w:tc>
          <w:tcPr>
            <w:tcW w:w="5777" w:type="dxa"/>
          </w:tcPr>
          <w:p w:rsidR="00627FB6" w:rsidRPr="004004F6" w:rsidRDefault="00627FB6" w:rsidP="001A197B">
            <w:pPr>
              <w:rPr>
                <w:u w:val="single"/>
              </w:rPr>
            </w:pPr>
            <w:r w:rsidRPr="00CD0388">
              <w:t>Выполнение чертежа плана и разреза купольного сооружения.</w:t>
            </w:r>
          </w:p>
          <w:p w:rsidR="00627FB6" w:rsidRPr="00CD0388" w:rsidRDefault="00627FB6" w:rsidP="004004F6">
            <w:pPr>
              <w:jc w:val="both"/>
            </w:pPr>
            <w:r w:rsidRPr="00CD0388">
              <w:t>Выполнение чертежа видов сводов.</w:t>
            </w:r>
          </w:p>
        </w:tc>
      </w:tr>
      <w:tr w:rsidR="00627FB6" w:rsidRPr="00CD0388" w:rsidTr="004004F6">
        <w:trPr>
          <w:jc w:val="center"/>
        </w:trPr>
        <w:tc>
          <w:tcPr>
            <w:tcW w:w="817" w:type="dxa"/>
          </w:tcPr>
          <w:p w:rsidR="00627FB6" w:rsidRPr="00CD0388" w:rsidRDefault="00627FB6" w:rsidP="004004F6">
            <w:pPr>
              <w:pStyle w:val="a9"/>
              <w:numPr>
                <w:ilvl w:val="0"/>
                <w:numId w:val="7"/>
              </w:numPr>
              <w:jc w:val="both"/>
            </w:pPr>
          </w:p>
        </w:tc>
        <w:tc>
          <w:tcPr>
            <w:tcW w:w="2977" w:type="dxa"/>
          </w:tcPr>
          <w:p w:rsidR="00627FB6" w:rsidRPr="004004F6" w:rsidRDefault="00627FB6" w:rsidP="004004F6">
            <w:pPr>
              <w:pStyle w:val="24"/>
              <w:spacing w:line="228" w:lineRule="auto"/>
              <w:ind w:left="0"/>
              <w:jc w:val="both"/>
              <w:rPr>
                <w:bCs/>
              </w:rPr>
            </w:pPr>
            <w:r w:rsidRPr="004004F6">
              <w:rPr>
                <w:bCs/>
              </w:rPr>
              <w:t>Конструкторские основы проектирования мебели.</w:t>
            </w:r>
            <w:r w:rsidRPr="00CD0388">
              <w:t xml:space="preserve"> Виды соединений </w:t>
            </w:r>
            <w:proofErr w:type="spellStart"/>
            <w:r w:rsidRPr="00CD0388">
              <w:t>мебели.</w:t>
            </w:r>
            <w:r w:rsidRPr="004004F6">
              <w:rPr>
                <w:bCs/>
              </w:rPr>
              <w:t>Мебельные</w:t>
            </w:r>
            <w:proofErr w:type="spellEnd"/>
            <w:r w:rsidRPr="004004F6">
              <w:rPr>
                <w:bCs/>
              </w:rPr>
              <w:t xml:space="preserve"> конструкции</w:t>
            </w:r>
          </w:p>
          <w:p w:rsidR="00627FB6" w:rsidRPr="00CD0388" w:rsidRDefault="00627FB6" w:rsidP="00400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c>
        <w:tc>
          <w:tcPr>
            <w:tcW w:w="5777" w:type="dxa"/>
          </w:tcPr>
          <w:p w:rsidR="00627FB6" w:rsidRPr="00CD0388" w:rsidRDefault="00627FB6" w:rsidP="001A197B">
            <w:r w:rsidRPr="00CD0388">
              <w:lastRenderedPageBreak/>
              <w:t>Конструктивные схемы корпусной мебели</w:t>
            </w:r>
          </w:p>
          <w:p w:rsidR="00627FB6" w:rsidRPr="00CD0388" w:rsidRDefault="00627FB6" w:rsidP="001A197B">
            <w:r w:rsidRPr="00CD0388">
              <w:t>Конструктивные схемы решетчатой мебели</w:t>
            </w:r>
          </w:p>
          <w:p w:rsidR="00627FB6" w:rsidRPr="00CD0388" w:rsidRDefault="00627FB6" w:rsidP="001A197B">
            <w:r w:rsidRPr="00CD0388">
              <w:t>Конструктивные схемы скульптурной мебели</w:t>
            </w:r>
          </w:p>
          <w:p w:rsidR="00627FB6" w:rsidRPr="00CD0388" w:rsidRDefault="00627FB6" w:rsidP="001A197B">
            <w:r w:rsidRPr="00CD0388">
              <w:t>Конструктивные схемы комбинированной мебели</w:t>
            </w:r>
          </w:p>
          <w:p w:rsidR="00627FB6" w:rsidRPr="00CD0388" w:rsidRDefault="00627FB6" w:rsidP="001A197B">
            <w:r w:rsidRPr="00CD0388">
              <w:t xml:space="preserve">Выполнение чертежа соединений разъемных и </w:t>
            </w:r>
            <w:r w:rsidRPr="00CD0388">
              <w:lastRenderedPageBreak/>
              <w:t>неразъемных</w:t>
            </w:r>
          </w:p>
          <w:p w:rsidR="00627FB6" w:rsidRPr="00CD0388" w:rsidRDefault="00627FB6" w:rsidP="001A197B">
            <w:r w:rsidRPr="00CD0388">
              <w:t>Конструкции корпусной мебели</w:t>
            </w:r>
          </w:p>
          <w:p w:rsidR="00627FB6" w:rsidRPr="00CD0388" w:rsidRDefault="00627FB6" w:rsidP="001A197B">
            <w:r w:rsidRPr="00CD0388">
              <w:t>Конструкции стульев</w:t>
            </w:r>
          </w:p>
          <w:p w:rsidR="00627FB6" w:rsidRPr="00CD0388" w:rsidRDefault="00627FB6" w:rsidP="00995670">
            <w:r w:rsidRPr="00CD0388">
              <w:t>Конструкции столов</w:t>
            </w:r>
          </w:p>
        </w:tc>
      </w:tr>
      <w:tr w:rsidR="00627FB6" w:rsidRPr="00CD0388" w:rsidTr="004004F6">
        <w:trPr>
          <w:jc w:val="center"/>
        </w:trPr>
        <w:tc>
          <w:tcPr>
            <w:tcW w:w="817" w:type="dxa"/>
          </w:tcPr>
          <w:p w:rsidR="00627FB6" w:rsidRPr="00CD0388" w:rsidRDefault="00627FB6" w:rsidP="004004F6">
            <w:pPr>
              <w:pStyle w:val="a9"/>
              <w:numPr>
                <w:ilvl w:val="0"/>
                <w:numId w:val="7"/>
              </w:numPr>
              <w:jc w:val="both"/>
            </w:pPr>
          </w:p>
        </w:tc>
        <w:tc>
          <w:tcPr>
            <w:tcW w:w="2977" w:type="dxa"/>
          </w:tcPr>
          <w:p w:rsidR="00627FB6" w:rsidRPr="00CD0388" w:rsidRDefault="00627FB6" w:rsidP="00400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4004F6">
              <w:rPr>
                <w:bCs/>
              </w:rPr>
              <w:t>Основные конструктивные решения лестниц</w:t>
            </w:r>
          </w:p>
        </w:tc>
        <w:tc>
          <w:tcPr>
            <w:tcW w:w="5777" w:type="dxa"/>
          </w:tcPr>
          <w:p w:rsidR="00627FB6" w:rsidRPr="00CD0388" w:rsidRDefault="00627FB6" w:rsidP="001A197B">
            <w:r w:rsidRPr="00CD0388">
              <w:t>Выполнение чертежа к</w:t>
            </w:r>
            <w:r w:rsidRPr="004004F6">
              <w:t xml:space="preserve">онструкции </w:t>
            </w:r>
            <w:proofErr w:type="spellStart"/>
            <w:r w:rsidRPr="004004F6">
              <w:t>мелкоэлементных</w:t>
            </w:r>
            <w:proofErr w:type="spellEnd"/>
            <w:r w:rsidRPr="004004F6">
              <w:t xml:space="preserve"> лестниц.</w:t>
            </w:r>
          </w:p>
          <w:p w:rsidR="00627FB6" w:rsidRPr="00CD0388" w:rsidRDefault="00627FB6" w:rsidP="004004F6">
            <w:pPr>
              <w:jc w:val="both"/>
            </w:pPr>
          </w:p>
        </w:tc>
      </w:tr>
      <w:tr w:rsidR="00627FB6" w:rsidRPr="00CD0388" w:rsidTr="004004F6">
        <w:trPr>
          <w:jc w:val="center"/>
        </w:trPr>
        <w:tc>
          <w:tcPr>
            <w:tcW w:w="817" w:type="dxa"/>
          </w:tcPr>
          <w:p w:rsidR="00627FB6" w:rsidRPr="00CD0388" w:rsidRDefault="00627FB6" w:rsidP="004004F6">
            <w:pPr>
              <w:pStyle w:val="a9"/>
              <w:numPr>
                <w:ilvl w:val="0"/>
                <w:numId w:val="7"/>
              </w:numPr>
              <w:jc w:val="both"/>
            </w:pPr>
          </w:p>
        </w:tc>
        <w:tc>
          <w:tcPr>
            <w:tcW w:w="2977" w:type="dxa"/>
          </w:tcPr>
          <w:p w:rsidR="00627FB6" w:rsidRPr="00CD0388" w:rsidRDefault="00627FB6" w:rsidP="00400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4004F6">
              <w:rPr>
                <w:bCs/>
              </w:rPr>
              <w:t>Основные конструктивные решения каминов</w:t>
            </w:r>
          </w:p>
        </w:tc>
        <w:tc>
          <w:tcPr>
            <w:tcW w:w="5777" w:type="dxa"/>
          </w:tcPr>
          <w:p w:rsidR="00627FB6" w:rsidRPr="004004F6" w:rsidRDefault="00627FB6" w:rsidP="001A197B">
            <w:pPr>
              <w:rPr>
                <w:u w:val="single"/>
              </w:rPr>
            </w:pPr>
            <w:r w:rsidRPr="00CD0388">
              <w:t>Выполнение чертежа к</w:t>
            </w:r>
            <w:r w:rsidRPr="004004F6">
              <w:t>онструкции камина</w:t>
            </w:r>
          </w:p>
          <w:p w:rsidR="00627FB6" w:rsidRPr="00CD0388" w:rsidRDefault="00627FB6" w:rsidP="004004F6">
            <w:pPr>
              <w:jc w:val="both"/>
            </w:pPr>
          </w:p>
        </w:tc>
      </w:tr>
      <w:tr w:rsidR="00627FB6" w:rsidRPr="00CD0388" w:rsidTr="004004F6">
        <w:trPr>
          <w:jc w:val="center"/>
        </w:trPr>
        <w:tc>
          <w:tcPr>
            <w:tcW w:w="817" w:type="dxa"/>
          </w:tcPr>
          <w:p w:rsidR="00627FB6" w:rsidRPr="00CD0388" w:rsidRDefault="00627FB6" w:rsidP="004004F6">
            <w:pPr>
              <w:pStyle w:val="a9"/>
              <w:numPr>
                <w:ilvl w:val="0"/>
                <w:numId w:val="7"/>
              </w:numPr>
              <w:jc w:val="both"/>
            </w:pPr>
          </w:p>
        </w:tc>
        <w:tc>
          <w:tcPr>
            <w:tcW w:w="2977" w:type="dxa"/>
          </w:tcPr>
          <w:p w:rsidR="00627FB6" w:rsidRPr="00CD0388" w:rsidRDefault="00627FB6" w:rsidP="00400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4004F6">
              <w:rPr>
                <w:bCs/>
              </w:rPr>
              <w:t xml:space="preserve">Основные конструктивные решения </w:t>
            </w:r>
            <w:r w:rsidRPr="00CD0388">
              <w:t>перегородок</w:t>
            </w:r>
          </w:p>
        </w:tc>
        <w:tc>
          <w:tcPr>
            <w:tcW w:w="5777" w:type="dxa"/>
          </w:tcPr>
          <w:p w:rsidR="00627FB6" w:rsidRPr="00CD0388" w:rsidRDefault="00627FB6" w:rsidP="00995670">
            <w:r w:rsidRPr="00CD0388">
              <w:t>Выполнение чертежа к</w:t>
            </w:r>
            <w:r w:rsidRPr="004004F6">
              <w:t xml:space="preserve">онструкции </w:t>
            </w:r>
            <w:proofErr w:type="spellStart"/>
            <w:r w:rsidRPr="004004F6">
              <w:t>прямораздвижной</w:t>
            </w:r>
            <w:proofErr w:type="spellEnd"/>
            <w:r w:rsidRPr="004004F6">
              <w:t xml:space="preserve"> перегородки.</w:t>
            </w:r>
          </w:p>
        </w:tc>
      </w:tr>
      <w:tr w:rsidR="00627FB6" w:rsidRPr="00CD0388" w:rsidTr="004004F6">
        <w:trPr>
          <w:jc w:val="center"/>
        </w:trPr>
        <w:tc>
          <w:tcPr>
            <w:tcW w:w="817" w:type="dxa"/>
          </w:tcPr>
          <w:p w:rsidR="00627FB6" w:rsidRPr="00CD0388" w:rsidRDefault="00627FB6" w:rsidP="004004F6">
            <w:pPr>
              <w:pStyle w:val="a9"/>
              <w:numPr>
                <w:ilvl w:val="0"/>
                <w:numId w:val="7"/>
              </w:numPr>
              <w:jc w:val="both"/>
            </w:pPr>
          </w:p>
        </w:tc>
        <w:tc>
          <w:tcPr>
            <w:tcW w:w="2977" w:type="dxa"/>
          </w:tcPr>
          <w:p w:rsidR="00627FB6" w:rsidRPr="00CD0388" w:rsidRDefault="00627FB6" w:rsidP="00400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4004F6">
              <w:rPr>
                <w:bCs/>
              </w:rPr>
              <w:t>Основные конструктивные решения потолков. Основные конструктивные элементы полов</w:t>
            </w:r>
          </w:p>
        </w:tc>
        <w:tc>
          <w:tcPr>
            <w:tcW w:w="5777" w:type="dxa"/>
          </w:tcPr>
          <w:p w:rsidR="00627FB6" w:rsidRPr="00CD0388" w:rsidRDefault="00627FB6" w:rsidP="001A197B">
            <w:r w:rsidRPr="00CD0388">
              <w:t>Выполнение чертежа к</w:t>
            </w:r>
            <w:r w:rsidRPr="004004F6">
              <w:t>онструкции двухуровневого подвесного потолка</w:t>
            </w:r>
          </w:p>
          <w:p w:rsidR="00627FB6" w:rsidRPr="00CD0388" w:rsidRDefault="00627FB6" w:rsidP="004004F6">
            <w:pPr>
              <w:jc w:val="both"/>
            </w:pPr>
          </w:p>
        </w:tc>
      </w:tr>
      <w:tr w:rsidR="00627FB6" w:rsidRPr="00CD0388" w:rsidTr="004004F6">
        <w:trPr>
          <w:jc w:val="center"/>
        </w:trPr>
        <w:tc>
          <w:tcPr>
            <w:tcW w:w="817" w:type="dxa"/>
          </w:tcPr>
          <w:p w:rsidR="00627FB6" w:rsidRPr="00CD0388" w:rsidRDefault="00627FB6" w:rsidP="004004F6">
            <w:pPr>
              <w:pStyle w:val="a9"/>
              <w:numPr>
                <w:ilvl w:val="0"/>
                <w:numId w:val="7"/>
              </w:numPr>
              <w:jc w:val="both"/>
            </w:pPr>
          </w:p>
        </w:tc>
        <w:tc>
          <w:tcPr>
            <w:tcW w:w="2977" w:type="dxa"/>
          </w:tcPr>
          <w:p w:rsidR="00627FB6" w:rsidRPr="00CD0388" w:rsidRDefault="00627FB6" w:rsidP="00400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CD0388">
              <w:t>Конструкции малоэтажных жилых  зданий</w:t>
            </w:r>
          </w:p>
        </w:tc>
        <w:tc>
          <w:tcPr>
            <w:tcW w:w="5777" w:type="dxa"/>
          </w:tcPr>
          <w:p w:rsidR="00627FB6" w:rsidRPr="00CD0388" w:rsidRDefault="00627FB6" w:rsidP="004004F6">
            <w:pPr>
              <w:jc w:val="both"/>
            </w:pPr>
            <w:r w:rsidRPr="004004F6">
              <w:rPr>
                <w:rFonts w:eastAsia="TimesNewRomanPSMT"/>
              </w:rPr>
              <w:t xml:space="preserve">Разработка </w:t>
            </w:r>
            <w:r w:rsidRPr="004004F6">
              <w:rPr>
                <w:color w:val="000000"/>
              </w:rPr>
              <w:t>конструктивного решения здания (конструктивная схема всех элементов здания со стороны фасада, объемно-планировочные решения, разрезы для выявления объемного и конструктивного решения здания, взаимного расположения отдельных конструкций и помещений, план фундамента масштабе 1:100, план крыши)</w:t>
            </w:r>
          </w:p>
        </w:tc>
      </w:tr>
    </w:tbl>
    <w:p w:rsidR="00627FB6" w:rsidRPr="00773DBC" w:rsidRDefault="00627FB6" w:rsidP="0077065F">
      <w:pPr>
        <w:jc w:val="center"/>
      </w:pPr>
    </w:p>
    <w:p w:rsidR="00627FB6" w:rsidRPr="00895865" w:rsidRDefault="00627FB6" w:rsidP="0077065F">
      <w:pPr>
        <w:jc w:val="both"/>
        <w:rPr>
          <w:b/>
          <w:i/>
        </w:rPr>
      </w:pPr>
    </w:p>
    <w:p w:rsidR="00627FB6" w:rsidRPr="00773DBC" w:rsidRDefault="00627FB6" w:rsidP="0077065F">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627FB6" w:rsidRPr="00773DBC" w:rsidRDefault="00627FB6" w:rsidP="0077065F">
      <w:pPr>
        <w:pStyle w:val="a9"/>
        <w:rPr>
          <w:b/>
          <w:i/>
        </w:rPr>
      </w:pPr>
    </w:p>
    <w:p w:rsidR="00627FB6" w:rsidRPr="00411E4A" w:rsidRDefault="00627FB6" w:rsidP="003E27A0">
      <w:pPr>
        <w:pStyle w:val="a9"/>
        <w:numPr>
          <w:ilvl w:val="0"/>
          <w:numId w:val="23"/>
        </w:numPr>
      </w:pPr>
      <w:r w:rsidRPr="00411E4A">
        <w:t xml:space="preserve">Архитектурно-строительное компьютерное проектирование [Электронный ресурс]: методические указания к практическим занятиям для студентов, обучающихся по специальности 270800/ — </w:t>
      </w:r>
      <w:proofErr w:type="spellStart"/>
      <w:r w:rsidRPr="00411E4A">
        <w:t>Электрон.текстовые</w:t>
      </w:r>
      <w:proofErr w:type="spellEnd"/>
      <w:r w:rsidRPr="00411E4A">
        <w:t xml:space="preserve"> данные.— М.: Московский государственный строительный университет, ЭБС АСВ, 2014.— 116 c.— Режим доступа: http://www.iprbookshop.ru/30338.— ЭБС «</w:t>
      </w:r>
      <w:proofErr w:type="spellStart"/>
      <w:r w:rsidRPr="00411E4A">
        <w:t>IPRbooks</w:t>
      </w:r>
      <w:proofErr w:type="spellEnd"/>
      <w:r w:rsidRPr="00411E4A">
        <w:t>», по паролю</w:t>
      </w:r>
    </w:p>
    <w:p w:rsidR="00627FB6" w:rsidRPr="00411E4A" w:rsidRDefault="00627FB6" w:rsidP="003E27A0">
      <w:pPr>
        <w:pStyle w:val="a9"/>
        <w:numPr>
          <w:ilvl w:val="0"/>
          <w:numId w:val="23"/>
        </w:numPr>
      </w:pPr>
      <w:proofErr w:type="spellStart"/>
      <w:r w:rsidRPr="00411E4A">
        <w:t>Капица</w:t>
      </w:r>
      <w:proofErr w:type="spellEnd"/>
      <w:r w:rsidRPr="00411E4A">
        <w:t xml:space="preserve"> Г.П. Оформление чертежей. Шрифты чертежные, надписи, спецификации [Электронный ресурс]: методические указания/ </w:t>
      </w:r>
      <w:proofErr w:type="spellStart"/>
      <w:r w:rsidRPr="00411E4A">
        <w:t>Капица</w:t>
      </w:r>
      <w:proofErr w:type="spellEnd"/>
      <w:r w:rsidRPr="00411E4A">
        <w:t xml:space="preserve"> Г.П., Саблина Е.В.— </w:t>
      </w:r>
      <w:proofErr w:type="spellStart"/>
      <w:r w:rsidRPr="00411E4A">
        <w:t>Электрон.текстовые</w:t>
      </w:r>
      <w:proofErr w:type="spellEnd"/>
      <w:r w:rsidRPr="00411E4A">
        <w:t xml:space="preserve"> данные.— Оренбург: Оренбургский государственный университет, ЭБС АСВ, 2013.— 56 c.— Режим доступа: http://www.iprbookshop.ru/21765.— ЭБС «</w:t>
      </w:r>
      <w:proofErr w:type="spellStart"/>
      <w:r w:rsidRPr="00411E4A">
        <w:t>IPRbooks</w:t>
      </w:r>
      <w:proofErr w:type="spellEnd"/>
      <w:r w:rsidRPr="00411E4A">
        <w:t>», по паролю</w:t>
      </w:r>
    </w:p>
    <w:p w:rsidR="00627FB6" w:rsidRPr="00411E4A" w:rsidRDefault="00627FB6" w:rsidP="003E27A0">
      <w:pPr>
        <w:pStyle w:val="a9"/>
        <w:numPr>
          <w:ilvl w:val="0"/>
          <w:numId w:val="23"/>
        </w:numPr>
      </w:pPr>
      <w:r w:rsidRPr="00411E4A">
        <w:t xml:space="preserve">Пастухова Я.З. Выполнение архитектурно-строительных чертежей с использованием графического редактора [Электронный ресурс]: учебное пособие/ Пастухова Я.З.— </w:t>
      </w:r>
      <w:proofErr w:type="spellStart"/>
      <w:r w:rsidRPr="00411E4A">
        <w:t>Электрон.текстовые</w:t>
      </w:r>
      <w:proofErr w:type="spellEnd"/>
      <w:r w:rsidRPr="00411E4A">
        <w:t xml:space="preserve"> данные.— М.: Московский государственный строительный университет, Ай Пи Эр Медиа, ЭБС АСВ, 2014.— 144 c.— Режим доступа: http://www.iprbookshop.ru/26146.— ЭБС «</w:t>
      </w:r>
      <w:proofErr w:type="spellStart"/>
      <w:r w:rsidRPr="00411E4A">
        <w:t>IPRbooks</w:t>
      </w:r>
      <w:proofErr w:type="spellEnd"/>
      <w:r w:rsidRPr="00411E4A">
        <w:t>», по паролю</w:t>
      </w:r>
    </w:p>
    <w:p w:rsidR="00627FB6" w:rsidRDefault="00627FB6" w:rsidP="003E27A0">
      <w:pPr>
        <w:pStyle w:val="a9"/>
        <w:numPr>
          <w:ilvl w:val="0"/>
          <w:numId w:val="23"/>
        </w:numPr>
      </w:pPr>
      <w:r w:rsidRPr="00411E4A">
        <w:t xml:space="preserve">Попов А.Д. Методика архитектурно-дизайнерского проектирования [Электронный ресурс]: учебное пособие/ Попов А.Д.— </w:t>
      </w:r>
      <w:proofErr w:type="spellStart"/>
      <w:r w:rsidRPr="00411E4A">
        <w:t>Электрон.текстовые</w:t>
      </w:r>
      <w:proofErr w:type="spellEnd"/>
      <w:r w:rsidRPr="00411E4A">
        <w:t xml:space="preserve"> данные.— Белгород: Белгородский государственный технологический университет им. В.Г. Шухова, ЭБС АСВ, 2014.— 134 c.— Режим доступа: http://www.iprbookshop.ru/57275.— ЭБС «</w:t>
      </w:r>
      <w:proofErr w:type="spellStart"/>
      <w:r w:rsidRPr="00411E4A">
        <w:t>IPRbooks</w:t>
      </w:r>
      <w:proofErr w:type="spellEnd"/>
      <w:r w:rsidRPr="00411E4A">
        <w:t>», по паролю</w:t>
      </w:r>
      <w:r>
        <w:t>.</w:t>
      </w:r>
    </w:p>
    <w:p w:rsidR="00627FB6" w:rsidRPr="00411E4A" w:rsidRDefault="00627FB6" w:rsidP="00070E2F"/>
    <w:p w:rsidR="00627FB6" w:rsidRPr="00D9522E" w:rsidRDefault="00627FB6" w:rsidP="006B1C62">
      <w:pPr>
        <w:shd w:val="clear" w:color="auto" w:fill="FFFFFF"/>
        <w:ind w:firstLine="709"/>
        <w:rPr>
          <w:b/>
          <w:color w:val="000000"/>
        </w:rPr>
      </w:pPr>
      <w:r w:rsidRPr="00D9522E">
        <w:rPr>
          <w:b/>
          <w:color w:val="000000"/>
        </w:rPr>
        <w:t xml:space="preserve">Виды самостоятельной работы </w:t>
      </w:r>
    </w:p>
    <w:p w:rsidR="00627FB6" w:rsidRPr="00D9522E" w:rsidRDefault="00627FB6" w:rsidP="006B1C62">
      <w:pPr>
        <w:shd w:val="clear" w:color="auto" w:fill="FFFFFF"/>
        <w:ind w:firstLine="709"/>
        <w:rPr>
          <w:color w:val="000000"/>
        </w:rPr>
      </w:pPr>
      <w:r w:rsidRPr="00D9522E">
        <w:rPr>
          <w:color w:val="000000"/>
        </w:rPr>
        <w:t>Изучение литературы, конспектирование</w:t>
      </w:r>
    </w:p>
    <w:p w:rsidR="00627FB6" w:rsidRPr="00D9522E" w:rsidRDefault="00627FB6" w:rsidP="006B1C62">
      <w:pPr>
        <w:shd w:val="clear" w:color="auto" w:fill="FFFFFF"/>
        <w:ind w:firstLine="709"/>
        <w:rPr>
          <w:color w:val="000000"/>
        </w:rPr>
      </w:pPr>
      <w:r w:rsidRPr="00D9522E">
        <w:rPr>
          <w:color w:val="000000"/>
        </w:rPr>
        <w:t>Аннотирование</w:t>
      </w:r>
    </w:p>
    <w:p w:rsidR="00627FB6" w:rsidRPr="00D9522E" w:rsidRDefault="00627FB6" w:rsidP="006B1C62">
      <w:pPr>
        <w:shd w:val="clear" w:color="auto" w:fill="FFFFFF"/>
        <w:ind w:firstLine="709"/>
        <w:rPr>
          <w:color w:val="000000"/>
        </w:rPr>
      </w:pPr>
      <w:r w:rsidRPr="00D9522E">
        <w:rPr>
          <w:color w:val="000000"/>
        </w:rPr>
        <w:lastRenderedPageBreak/>
        <w:t>Реферирование литературы</w:t>
      </w:r>
    </w:p>
    <w:p w:rsidR="00627FB6" w:rsidRPr="00D9522E" w:rsidRDefault="00627FB6" w:rsidP="006B1C62">
      <w:pPr>
        <w:shd w:val="clear" w:color="auto" w:fill="FFFFFF"/>
        <w:ind w:firstLine="709"/>
        <w:rPr>
          <w:color w:val="000000"/>
        </w:rPr>
      </w:pPr>
      <w:r w:rsidRPr="00D9522E">
        <w:rPr>
          <w:color w:val="000000"/>
        </w:rPr>
        <w:t>Работа со справочными материалами</w:t>
      </w:r>
    </w:p>
    <w:p w:rsidR="00627FB6" w:rsidRPr="00D9522E" w:rsidRDefault="00627FB6" w:rsidP="006B1C62">
      <w:pPr>
        <w:shd w:val="clear" w:color="auto" w:fill="FFFFFF"/>
        <w:ind w:firstLine="709"/>
        <w:rPr>
          <w:color w:val="000000"/>
        </w:rPr>
      </w:pPr>
      <w:r w:rsidRPr="00D9522E">
        <w:rPr>
          <w:color w:val="000000"/>
        </w:rPr>
        <w:t>Работа с Интернет-ресурсами</w:t>
      </w:r>
    </w:p>
    <w:p w:rsidR="00627FB6" w:rsidRPr="00D9522E" w:rsidRDefault="00627FB6" w:rsidP="006B1C62">
      <w:pPr>
        <w:shd w:val="clear" w:color="auto" w:fill="FFFFFF"/>
        <w:ind w:firstLine="709"/>
        <w:rPr>
          <w:color w:val="000000"/>
        </w:rPr>
      </w:pPr>
      <w:r w:rsidRPr="00D9522E">
        <w:rPr>
          <w:color w:val="000000"/>
        </w:rPr>
        <w:t>Использование ИКТ-технологий</w:t>
      </w:r>
    </w:p>
    <w:p w:rsidR="00627FB6" w:rsidRPr="00D9522E" w:rsidRDefault="00627FB6" w:rsidP="006B1C62">
      <w:pPr>
        <w:shd w:val="clear" w:color="auto" w:fill="FFFFFF"/>
        <w:ind w:firstLine="709"/>
        <w:rPr>
          <w:color w:val="000000"/>
        </w:rPr>
      </w:pPr>
      <w:r w:rsidRPr="00D9522E">
        <w:rPr>
          <w:color w:val="000000"/>
        </w:rPr>
        <w:t>Подготовка эссе, презентаций</w:t>
      </w:r>
    </w:p>
    <w:p w:rsidR="00627FB6" w:rsidRPr="00D9522E" w:rsidRDefault="00627FB6" w:rsidP="006B1C62">
      <w:pPr>
        <w:shd w:val="clear" w:color="auto" w:fill="FFFFFF"/>
        <w:ind w:firstLine="709"/>
        <w:rPr>
          <w:color w:val="000000"/>
        </w:rPr>
      </w:pPr>
      <w:r w:rsidRPr="00D9522E">
        <w:rPr>
          <w:color w:val="000000"/>
        </w:rPr>
        <w:t>Индивидуальные творческие задания</w:t>
      </w:r>
    </w:p>
    <w:p w:rsidR="00627FB6" w:rsidRPr="00D9522E" w:rsidRDefault="00627FB6" w:rsidP="006B1C62">
      <w:pPr>
        <w:shd w:val="clear" w:color="auto" w:fill="FFFFFF"/>
        <w:ind w:firstLine="709"/>
        <w:rPr>
          <w:color w:val="000000"/>
        </w:rPr>
      </w:pPr>
      <w:r w:rsidRPr="00D9522E">
        <w:rPr>
          <w:color w:val="000000"/>
        </w:rPr>
        <w:t>Подготовка к экзамену (зачету)</w:t>
      </w:r>
    </w:p>
    <w:p w:rsidR="00627FB6" w:rsidRPr="00E57563" w:rsidRDefault="00627FB6" w:rsidP="0077065F">
      <w:pPr>
        <w:tabs>
          <w:tab w:val="left" w:pos="1701"/>
        </w:tabs>
      </w:pPr>
    </w:p>
    <w:p w:rsidR="00627FB6" w:rsidRPr="00773DBC" w:rsidRDefault="00627FB6" w:rsidP="0077065F">
      <w:pPr>
        <w:tabs>
          <w:tab w:val="left" w:pos="1701"/>
        </w:tabs>
      </w:pPr>
    </w:p>
    <w:p w:rsidR="00627FB6" w:rsidRPr="00C650F0" w:rsidRDefault="00627FB6" w:rsidP="0077065F">
      <w:pPr>
        <w:pStyle w:val="a9"/>
        <w:numPr>
          <w:ilvl w:val="0"/>
          <w:numId w:val="1"/>
        </w:numPr>
        <w:jc w:val="both"/>
        <w:rPr>
          <w:b/>
          <w:i/>
        </w:rPr>
      </w:pPr>
      <w:r w:rsidRPr="00C650F0">
        <w:rPr>
          <w:b/>
          <w:i/>
        </w:rPr>
        <w:t>Фонд оценочных средств для проведения промежуточной аттестации обучающихся по дисциплине (модулю)</w:t>
      </w:r>
    </w:p>
    <w:p w:rsidR="00627FB6" w:rsidRPr="00C650F0" w:rsidRDefault="00627FB6" w:rsidP="0077065F">
      <w:pPr>
        <w:pStyle w:val="a9"/>
        <w:jc w:val="both"/>
        <w:rPr>
          <w:b/>
          <w:i/>
        </w:rPr>
      </w:pPr>
    </w:p>
    <w:p w:rsidR="00627FB6" w:rsidRPr="00C650F0" w:rsidRDefault="00627FB6" w:rsidP="0077065F">
      <w:pPr>
        <w:pStyle w:val="a9"/>
        <w:ind w:firstLine="696"/>
        <w:jc w:val="both"/>
      </w:pPr>
      <w:r w:rsidRPr="00C650F0">
        <w:t>Предусмотрены  следующие виды контроля качества освоения конкретной дисциплины:</w:t>
      </w:r>
    </w:p>
    <w:p w:rsidR="00627FB6" w:rsidRPr="00C650F0" w:rsidRDefault="00627FB6" w:rsidP="0077065F">
      <w:pPr>
        <w:pStyle w:val="a9"/>
        <w:jc w:val="both"/>
      </w:pPr>
      <w:r w:rsidRPr="00C650F0">
        <w:t>- текущий контроль успеваемости</w:t>
      </w:r>
    </w:p>
    <w:p w:rsidR="00627FB6" w:rsidRPr="00C650F0" w:rsidRDefault="00627FB6" w:rsidP="0077065F">
      <w:pPr>
        <w:pStyle w:val="a9"/>
        <w:jc w:val="both"/>
      </w:pPr>
      <w:r w:rsidRPr="00C650F0">
        <w:t>- промежуточная аттестация обучающихся по дисциплине</w:t>
      </w:r>
    </w:p>
    <w:p w:rsidR="00627FB6" w:rsidRPr="00806BFF" w:rsidRDefault="00627FB6" w:rsidP="0077065F">
      <w:pPr>
        <w:pStyle w:val="a9"/>
        <w:jc w:val="both"/>
        <w:rPr>
          <w:highlight w:val="yellow"/>
        </w:rPr>
      </w:pPr>
    </w:p>
    <w:p w:rsidR="00627FB6" w:rsidRPr="00C650F0" w:rsidRDefault="00627FB6" w:rsidP="0077065F">
      <w:pPr>
        <w:ind w:firstLine="708"/>
        <w:jc w:val="both"/>
      </w:pPr>
      <w:r w:rsidRPr="00C650F0">
        <w:t xml:space="preserve">Фонд оценочных средств для проведения промежуточной аттестации обучающихся по дисциплине оформлен в </w:t>
      </w:r>
      <w:r w:rsidRPr="00C650F0">
        <w:rPr>
          <w:b/>
        </w:rPr>
        <w:t>ПРИЛОЖЕНИИ</w:t>
      </w:r>
      <w:r w:rsidRPr="00C650F0">
        <w:t xml:space="preserve"> к РАБОЧЕЙ ПРОГРАММЕ ДИСЦИПЛИНЫ</w:t>
      </w:r>
    </w:p>
    <w:p w:rsidR="00627FB6" w:rsidRPr="00C650F0" w:rsidRDefault="00627FB6" w:rsidP="0077065F">
      <w:pPr>
        <w:pStyle w:val="a9"/>
        <w:jc w:val="both"/>
      </w:pPr>
    </w:p>
    <w:p w:rsidR="00627FB6" w:rsidRPr="00C650F0" w:rsidRDefault="00627FB6" w:rsidP="0077065F">
      <w:pPr>
        <w:jc w:val="both"/>
      </w:pPr>
      <w:r w:rsidRPr="00C650F0">
        <w:tab/>
        <w:t>Текущий контроль успеваемости обеспечивает оценивание хода освоения дисциплины в процессе обучения.</w:t>
      </w:r>
    </w:p>
    <w:p w:rsidR="00627FB6" w:rsidRPr="00C650F0" w:rsidRDefault="00627FB6" w:rsidP="0077065F">
      <w:pPr>
        <w:pStyle w:val="a9"/>
        <w:jc w:val="both"/>
        <w:rPr>
          <w:i/>
        </w:rPr>
      </w:pPr>
    </w:p>
    <w:p w:rsidR="00627FB6" w:rsidRPr="00133803" w:rsidRDefault="00627FB6" w:rsidP="0077065F">
      <w:pPr>
        <w:pStyle w:val="a9"/>
        <w:jc w:val="both"/>
        <w:rPr>
          <w:i/>
        </w:rPr>
      </w:pPr>
      <w:r w:rsidRPr="00133803">
        <w:rPr>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27FB6" w:rsidRPr="00E57563" w:rsidTr="004004F6">
        <w:tc>
          <w:tcPr>
            <w:tcW w:w="709" w:type="dxa"/>
          </w:tcPr>
          <w:p w:rsidR="00627FB6" w:rsidRPr="004004F6" w:rsidRDefault="00627FB6" w:rsidP="004004F6">
            <w:pPr>
              <w:pStyle w:val="a9"/>
              <w:ind w:left="0"/>
              <w:jc w:val="center"/>
              <w:rPr>
                <w:b/>
              </w:rPr>
            </w:pPr>
            <w:r w:rsidRPr="004004F6">
              <w:rPr>
                <w:b/>
              </w:rPr>
              <w:t>№ п/п</w:t>
            </w:r>
          </w:p>
        </w:tc>
        <w:tc>
          <w:tcPr>
            <w:tcW w:w="2410" w:type="dxa"/>
          </w:tcPr>
          <w:p w:rsidR="00627FB6" w:rsidRPr="004004F6" w:rsidRDefault="00627FB6" w:rsidP="004004F6">
            <w:pPr>
              <w:pStyle w:val="a9"/>
              <w:ind w:left="0"/>
              <w:jc w:val="center"/>
              <w:rPr>
                <w:b/>
              </w:rPr>
            </w:pPr>
            <w:r w:rsidRPr="004004F6">
              <w:rPr>
                <w:b/>
              </w:rPr>
              <w:t>Контролируемые разделы (темы)</w:t>
            </w:r>
          </w:p>
        </w:tc>
        <w:tc>
          <w:tcPr>
            <w:tcW w:w="1417" w:type="dxa"/>
          </w:tcPr>
          <w:p w:rsidR="00627FB6" w:rsidRPr="004004F6" w:rsidRDefault="00627FB6" w:rsidP="004004F6">
            <w:pPr>
              <w:pStyle w:val="a9"/>
              <w:ind w:left="0"/>
              <w:jc w:val="center"/>
              <w:rPr>
                <w:b/>
              </w:rPr>
            </w:pPr>
            <w:r w:rsidRPr="004004F6">
              <w:rPr>
                <w:b/>
              </w:rPr>
              <w:t>Код контролируемой компетенции</w:t>
            </w:r>
          </w:p>
        </w:tc>
        <w:tc>
          <w:tcPr>
            <w:tcW w:w="4961" w:type="dxa"/>
          </w:tcPr>
          <w:p w:rsidR="00627FB6" w:rsidRPr="004004F6" w:rsidRDefault="00627FB6" w:rsidP="004004F6">
            <w:pPr>
              <w:pStyle w:val="a9"/>
              <w:ind w:left="0"/>
              <w:rPr>
                <w:b/>
              </w:rPr>
            </w:pPr>
            <w:r w:rsidRPr="004004F6">
              <w:rPr>
                <w:b/>
              </w:rPr>
              <w:t xml:space="preserve"> Наименование оценочного средства</w:t>
            </w:r>
          </w:p>
        </w:tc>
      </w:tr>
      <w:tr w:rsidR="00627FB6" w:rsidRPr="00E57563" w:rsidTr="004004F6">
        <w:tc>
          <w:tcPr>
            <w:tcW w:w="709" w:type="dxa"/>
          </w:tcPr>
          <w:p w:rsidR="00627FB6" w:rsidRPr="00995670" w:rsidRDefault="00627FB6" w:rsidP="004004F6">
            <w:pPr>
              <w:pStyle w:val="a9"/>
              <w:numPr>
                <w:ilvl w:val="0"/>
                <w:numId w:val="4"/>
              </w:numPr>
              <w:ind w:right="305"/>
            </w:pPr>
          </w:p>
        </w:tc>
        <w:tc>
          <w:tcPr>
            <w:tcW w:w="2410" w:type="dxa"/>
          </w:tcPr>
          <w:p w:rsidR="00627FB6" w:rsidRPr="00995670" w:rsidRDefault="00627FB6" w:rsidP="004004F6">
            <w:pPr>
              <w:tabs>
                <w:tab w:val="num" w:pos="0"/>
                <w:tab w:val="left" w:pos="708"/>
              </w:tabs>
              <w:jc w:val="both"/>
            </w:pPr>
            <w:r w:rsidRPr="00995670">
              <w:t>Инженерная графика</w:t>
            </w:r>
          </w:p>
        </w:tc>
        <w:tc>
          <w:tcPr>
            <w:tcW w:w="1417" w:type="dxa"/>
          </w:tcPr>
          <w:p w:rsidR="00627FB6" w:rsidRPr="00995670" w:rsidRDefault="00627FB6" w:rsidP="004004F6">
            <w:pPr>
              <w:pStyle w:val="a9"/>
              <w:ind w:left="0"/>
              <w:jc w:val="both"/>
            </w:pPr>
            <w:r w:rsidRPr="00995670">
              <w:t>ПК-5</w:t>
            </w:r>
          </w:p>
          <w:p w:rsidR="00627FB6" w:rsidRPr="00995670" w:rsidRDefault="00627FB6" w:rsidP="004004F6">
            <w:pPr>
              <w:pStyle w:val="a9"/>
              <w:ind w:left="0"/>
              <w:jc w:val="both"/>
            </w:pPr>
            <w:r w:rsidRPr="00995670">
              <w:t>ПК-8</w:t>
            </w:r>
          </w:p>
        </w:tc>
        <w:tc>
          <w:tcPr>
            <w:tcW w:w="4961" w:type="dxa"/>
          </w:tcPr>
          <w:p w:rsidR="00627FB6" w:rsidRPr="004004F6" w:rsidRDefault="00627FB6" w:rsidP="004004F6">
            <w:pPr>
              <w:jc w:val="both"/>
              <w:rPr>
                <w:bCs/>
                <w:spacing w:val="-4"/>
              </w:rPr>
            </w:pPr>
            <w:r w:rsidRPr="004004F6">
              <w:rPr>
                <w:bCs/>
                <w:spacing w:val="-4"/>
              </w:rPr>
              <w:t xml:space="preserve">Учебные упражнения </w:t>
            </w:r>
          </w:p>
        </w:tc>
      </w:tr>
      <w:tr w:rsidR="00627FB6" w:rsidRPr="00E57563" w:rsidTr="004004F6">
        <w:tc>
          <w:tcPr>
            <w:tcW w:w="709" w:type="dxa"/>
          </w:tcPr>
          <w:p w:rsidR="00627FB6" w:rsidRPr="00995670" w:rsidRDefault="00627FB6" w:rsidP="004004F6">
            <w:pPr>
              <w:pStyle w:val="a9"/>
              <w:numPr>
                <w:ilvl w:val="0"/>
                <w:numId w:val="4"/>
              </w:numPr>
              <w:ind w:right="305"/>
            </w:pPr>
          </w:p>
        </w:tc>
        <w:tc>
          <w:tcPr>
            <w:tcW w:w="2410" w:type="dxa"/>
          </w:tcPr>
          <w:p w:rsidR="00627FB6" w:rsidRPr="00995670" w:rsidRDefault="00627FB6" w:rsidP="001A197B">
            <w:r w:rsidRPr="00995670">
              <w:t>Архитектурные конструкции</w:t>
            </w:r>
          </w:p>
        </w:tc>
        <w:tc>
          <w:tcPr>
            <w:tcW w:w="1417" w:type="dxa"/>
          </w:tcPr>
          <w:p w:rsidR="00627FB6" w:rsidRPr="00995670" w:rsidRDefault="00627FB6" w:rsidP="004004F6">
            <w:pPr>
              <w:pStyle w:val="a9"/>
              <w:ind w:left="0"/>
              <w:jc w:val="both"/>
            </w:pPr>
            <w:r w:rsidRPr="00995670">
              <w:t>ПК-5</w:t>
            </w:r>
          </w:p>
          <w:p w:rsidR="00627FB6" w:rsidRPr="00995670" w:rsidRDefault="00627FB6" w:rsidP="004004F6">
            <w:pPr>
              <w:pStyle w:val="a9"/>
              <w:ind w:left="0"/>
              <w:jc w:val="both"/>
            </w:pPr>
            <w:r w:rsidRPr="00995670">
              <w:t>ПК-8</w:t>
            </w:r>
          </w:p>
        </w:tc>
        <w:tc>
          <w:tcPr>
            <w:tcW w:w="4961" w:type="dxa"/>
          </w:tcPr>
          <w:p w:rsidR="00627FB6" w:rsidRPr="004004F6" w:rsidRDefault="00627FB6" w:rsidP="004004F6">
            <w:pPr>
              <w:pStyle w:val="a9"/>
              <w:ind w:left="0"/>
              <w:jc w:val="both"/>
              <w:rPr>
                <w:bCs/>
                <w:spacing w:val="-4"/>
              </w:rPr>
            </w:pPr>
            <w:r w:rsidRPr="004004F6">
              <w:rPr>
                <w:bCs/>
                <w:spacing w:val="-4"/>
              </w:rPr>
              <w:t>Учебные упражнения</w:t>
            </w:r>
          </w:p>
          <w:p w:rsidR="00627FB6" w:rsidRPr="00995670" w:rsidRDefault="00627FB6" w:rsidP="004004F6">
            <w:pPr>
              <w:pStyle w:val="a9"/>
              <w:ind w:left="0"/>
              <w:jc w:val="both"/>
            </w:pPr>
            <w:r w:rsidRPr="004004F6">
              <w:rPr>
                <w:bCs/>
                <w:spacing w:val="-4"/>
              </w:rPr>
              <w:t>Творческое  учебное задание</w:t>
            </w:r>
          </w:p>
        </w:tc>
      </w:tr>
    </w:tbl>
    <w:p w:rsidR="00627FB6" w:rsidRPr="00773DBC" w:rsidRDefault="00627FB6" w:rsidP="0077065F">
      <w:pPr>
        <w:pStyle w:val="a9"/>
        <w:jc w:val="both"/>
      </w:pPr>
    </w:p>
    <w:p w:rsidR="00627FB6" w:rsidRPr="00773DBC" w:rsidRDefault="00627FB6" w:rsidP="0077065F">
      <w:pPr>
        <w:pStyle w:val="a9"/>
        <w:jc w:val="both"/>
        <w:rPr>
          <w:i/>
        </w:rPr>
      </w:pPr>
    </w:p>
    <w:p w:rsidR="00627FB6" w:rsidRPr="00370E47" w:rsidRDefault="00627FB6" w:rsidP="0077065F">
      <w:pPr>
        <w:pStyle w:val="a9"/>
        <w:jc w:val="both"/>
        <w:rPr>
          <w:b/>
          <w:i/>
          <w:u w:val="single"/>
        </w:rPr>
      </w:pPr>
      <w:r>
        <w:rPr>
          <w:i/>
          <w:u w:val="single"/>
        </w:rPr>
        <w:t>6.2</w:t>
      </w:r>
      <w:r w:rsidRPr="00773DBC">
        <w:rPr>
          <w:i/>
          <w:u w:val="single"/>
        </w:rPr>
        <w:t xml:space="preserve"> 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627FB6" w:rsidRDefault="00627FB6" w:rsidP="0077065F">
      <w:pPr>
        <w:pStyle w:val="a9"/>
        <w:jc w:val="both"/>
        <w:rPr>
          <w:i/>
          <w:u w:val="single"/>
        </w:rPr>
      </w:pPr>
    </w:p>
    <w:p w:rsidR="00627FB6" w:rsidRDefault="00627FB6" w:rsidP="0077065F">
      <w:pPr>
        <w:pStyle w:val="a9"/>
        <w:jc w:val="both"/>
        <w:rPr>
          <w:i/>
          <w:u w:val="single"/>
        </w:rPr>
      </w:pPr>
      <w:r w:rsidRPr="00B065B0">
        <w:rPr>
          <w:b/>
        </w:rPr>
        <w:t xml:space="preserve">Типовые контрольные </w:t>
      </w:r>
      <w:r>
        <w:rPr>
          <w:b/>
        </w:rPr>
        <w:t>задания</w:t>
      </w:r>
    </w:p>
    <w:p w:rsidR="00627FB6" w:rsidRPr="00644B87" w:rsidRDefault="00627FB6" w:rsidP="00644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644B87">
        <w:rPr>
          <w:b/>
        </w:rPr>
        <w:t>Тема 1. Основы графики. Геометрические  построения.</w:t>
      </w:r>
    </w:p>
    <w:p w:rsidR="00627FB6" w:rsidRPr="00644B87" w:rsidRDefault="00627FB6" w:rsidP="00644B87"/>
    <w:p w:rsidR="00627FB6" w:rsidRPr="00644B87" w:rsidRDefault="00627FB6" w:rsidP="00767990">
      <w:pPr>
        <w:pStyle w:val="a9"/>
        <w:numPr>
          <w:ilvl w:val="0"/>
          <w:numId w:val="8"/>
        </w:numPr>
      </w:pPr>
      <w:r w:rsidRPr="00644B87">
        <w:t>Вычерчивание линий чертежа.</w:t>
      </w:r>
    </w:p>
    <w:p w:rsidR="00627FB6" w:rsidRPr="00644B87" w:rsidRDefault="00627FB6" w:rsidP="00767990">
      <w:pPr>
        <w:pStyle w:val="a9"/>
        <w:numPr>
          <w:ilvl w:val="0"/>
          <w:numId w:val="8"/>
        </w:numPr>
      </w:pPr>
      <w:r w:rsidRPr="00644B87">
        <w:t>Вычерчивание плоской детали в необходимом масштабе с простановкой  размеров.</w:t>
      </w:r>
    </w:p>
    <w:p w:rsidR="00627FB6" w:rsidRPr="00644B87" w:rsidRDefault="00627FB6" w:rsidP="00767990">
      <w:pPr>
        <w:pStyle w:val="a9"/>
        <w:numPr>
          <w:ilvl w:val="0"/>
          <w:numId w:val="8"/>
        </w:numPr>
      </w:pPr>
      <w:r w:rsidRPr="00644B87">
        <w:t>Различные способы деления угла, отрезка и окружности на равные части.</w:t>
      </w:r>
    </w:p>
    <w:p w:rsidR="00627FB6" w:rsidRPr="00644B87" w:rsidRDefault="00627FB6" w:rsidP="00767990">
      <w:pPr>
        <w:pStyle w:val="a9"/>
        <w:numPr>
          <w:ilvl w:val="0"/>
          <w:numId w:val="8"/>
        </w:numPr>
      </w:pPr>
      <w:r w:rsidRPr="00644B87">
        <w:t xml:space="preserve">Построение правильных многоугольников. </w:t>
      </w:r>
    </w:p>
    <w:p w:rsidR="00627FB6" w:rsidRPr="00644B87" w:rsidRDefault="00627FB6" w:rsidP="00644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627FB6" w:rsidRPr="00644B87" w:rsidRDefault="00627FB6" w:rsidP="00644B87">
      <w:pPr>
        <w:tabs>
          <w:tab w:val="num" w:pos="0"/>
          <w:tab w:val="left" w:pos="708"/>
        </w:tabs>
        <w:jc w:val="both"/>
        <w:rPr>
          <w:b/>
          <w:bCs/>
        </w:rPr>
      </w:pPr>
      <w:r w:rsidRPr="00644B87">
        <w:rPr>
          <w:b/>
        </w:rPr>
        <w:t>Тема 2. Чертежный шрифт</w:t>
      </w:r>
      <w:r w:rsidRPr="00644B87">
        <w:rPr>
          <w:b/>
          <w:bCs/>
        </w:rPr>
        <w:t>. Геометрические построения. Сопряжения.</w:t>
      </w:r>
    </w:p>
    <w:p w:rsidR="00627FB6" w:rsidRPr="00644B87" w:rsidRDefault="00627FB6" w:rsidP="00644B87"/>
    <w:p w:rsidR="00627FB6" w:rsidRPr="00644B87" w:rsidRDefault="00627FB6" w:rsidP="00767990">
      <w:pPr>
        <w:pStyle w:val="a9"/>
        <w:numPr>
          <w:ilvl w:val="0"/>
          <w:numId w:val="10"/>
        </w:numPr>
      </w:pPr>
      <w:r w:rsidRPr="00644B87">
        <w:t>Упражнения в написании наклонных и прямых букв</w:t>
      </w:r>
    </w:p>
    <w:p w:rsidR="00627FB6" w:rsidRPr="00644B87" w:rsidRDefault="00627FB6" w:rsidP="00767990">
      <w:pPr>
        <w:pStyle w:val="a9"/>
        <w:numPr>
          <w:ilvl w:val="0"/>
          <w:numId w:val="10"/>
        </w:numPr>
      </w:pPr>
      <w:r w:rsidRPr="00644B87">
        <w:lastRenderedPageBreak/>
        <w:t>Деление окружности на равные части.</w:t>
      </w:r>
    </w:p>
    <w:p w:rsidR="00627FB6" w:rsidRPr="00644B87" w:rsidRDefault="00627FB6" w:rsidP="00767990">
      <w:pPr>
        <w:pStyle w:val="a9"/>
        <w:numPr>
          <w:ilvl w:val="0"/>
          <w:numId w:val="10"/>
        </w:numPr>
      </w:pPr>
      <w:r w:rsidRPr="00644B87">
        <w:t xml:space="preserve">Построение правильных многоугольников. </w:t>
      </w:r>
    </w:p>
    <w:p w:rsidR="00627FB6" w:rsidRPr="00644B87" w:rsidRDefault="00627FB6" w:rsidP="00767990">
      <w:pPr>
        <w:pStyle w:val="a9"/>
        <w:numPr>
          <w:ilvl w:val="0"/>
          <w:numId w:val="10"/>
        </w:numPr>
      </w:pPr>
      <w:r w:rsidRPr="00644B87">
        <w:t xml:space="preserve">Построение касательных и касание окружностей. </w:t>
      </w:r>
    </w:p>
    <w:p w:rsidR="00627FB6" w:rsidRPr="00644B87" w:rsidRDefault="00627FB6" w:rsidP="00767990">
      <w:pPr>
        <w:pStyle w:val="a9"/>
        <w:numPr>
          <w:ilvl w:val="0"/>
          <w:numId w:val="10"/>
        </w:numPr>
      </w:pPr>
      <w:r w:rsidRPr="00644B87">
        <w:t>Сопряжение с помощью дуги окружности.</w:t>
      </w:r>
    </w:p>
    <w:p w:rsidR="00627FB6" w:rsidRPr="00644B87" w:rsidRDefault="00627FB6" w:rsidP="00644B87"/>
    <w:p w:rsidR="00627FB6" w:rsidRPr="00644B87" w:rsidRDefault="00627FB6" w:rsidP="00644B87">
      <w:pPr>
        <w:rPr>
          <w:b/>
        </w:rPr>
      </w:pPr>
      <w:r w:rsidRPr="00644B87">
        <w:rPr>
          <w:b/>
        </w:rPr>
        <w:t>Тема 3.</w:t>
      </w:r>
      <w:r w:rsidRPr="00644B87">
        <w:rPr>
          <w:b/>
          <w:bCs/>
        </w:rPr>
        <w:t xml:space="preserve"> Геометрические тела проецирование основных геометрических фигур. </w:t>
      </w:r>
      <w:r w:rsidRPr="00644B87">
        <w:rPr>
          <w:b/>
        </w:rPr>
        <w:t>Аксонометрические проекции плоских фигур. Проецирование геометрических тел Аксонометрические проекции деталей.</w:t>
      </w:r>
    </w:p>
    <w:p w:rsidR="00627FB6" w:rsidRPr="00644B87" w:rsidRDefault="00627FB6" w:rsidP="00644B87">
      <w:pPr>
        <w:rPr>
          <w:b/>
        </w:rPr>
      </w:pPr>
    </w:p>
    <w:p w:rsidR="00627FB6" w:rsidRPr="00644B87" w:rsidRDefault="00627FB6" w:rsidP="00767990">
      <w:pPr>
        <w:pStyle w:val="a9"/>
        <w:numPr>
          <w:ilvl w:val="0"/>
          <w:numId w:val="9"/>
        </w:numPr>
      </w:pPr>
      <w:r w:rsidRPr="00644B87">
        <w:t>Прямоугольная изометрическая проекция</w:t>
      </w:r>
    </w:p>
    <w:p w:rsidR="00627FB6" w:rsidRPr="00644B87" w:rsidRDefault="00627FB6" w:rsidP="00767990">
      <w:pPr>
        <w:pStyle w:val="a9"/>
        <w:numPr>
          <w:ilvl w:val="0"/>
          <w:numId w:val="9"/>
        </w:numPr>
      </w:pPr>
      <w:r w:rsidRPr="00644B87">
        <w:t xml:space="preserve">Прямоугольная </w:t>
      </w:r>
      <w:proofErr w:type="spellStart"/>
      <w:r w:rsidRPr="00644B87">
        <w:t>диметрическая</w:t>
      </w:r>
      <w:proofErr w:type="spellEnd"/>
      <w:r w:rsidRPr="00644B87">
        <w:t xml:space="preserve"> проекция</w:t>
      </w:r>
    </w:p>
    <w:p w:rsidR="00627FB6" w:rsidRPr="00644B87" w:rsidRDefault="00627FB6" w:rsidP="00767990">
      <w:pPr>
        <w:pStyle w:val="a9"/>
        <w:numPr>
          <w:ilvl w:val="0"/>
          <w:numId w:val="9"/>
        </w:numPr>
      </w:pPr>
      <w:r w:rsidRPr="00644B87">
        <w:t>Построение проекций многогранников</w:t>
      </w:r>
    </w:p>
    <w:p w:rsidR="00627FB6" w:rsidRPr="00644B87" w:rsidRDefault="00627FB6" w:rsidP="00767990">
      <w:pPr>
        <w:pStyle w:val="a9"/>
        <w:numPr>
          <w:ilvl w:val="0"/>
          <w:numId w:val="9"/>
        </w:numPr>
      </w:pPr>
      <w:r w:rsidRPr="00644B87">
        <w:t>Построение проекций тел вращения</w:t>
      </w:r>
    </w:p>
    <w:p w:rsidR="00627FB6" w:rsidRPr="00644B87" w:rsidRDefault="00627FB6" w:rsidP="00767990">
      <w:pPr>
        <w:pStyle w:val="a9"/>
        <w:numPr>
          <w:ilvl w:val="0"/>
          <w:numId w:val="9"/>
        </w:numPr>
      </w:pPr>
      <w:r w:rsidRPr="00644B87">
        <w:t>Построение аксонометрических проекций деталей с разрезами</w:t>
      </w:r>
    </w:p>
    <w:p w:rsidR="00627FB6" w:rsidRPr="00644B87" w:rsidRDefault="00627FB6" w:rsidP="00644B87">
      <w:pPr>
        <w:rPr>
          <w:b/>
        </w:rPr>
      </w:pPr>
    </w:p>
    <w:p w:rsidR="00627FB6" w:rsidRPr="00644B87" w:rsidRDefault="00627FB6" w:rsidP="00644B87">
      <w:pPr>
        <w:rPr>
          <w:rStyle w:val="5pt"/>
          <w:b/>
          <w:sz w:val="24"/>
          <w:szCs w:val="24"/>
        </w:rPr>
      </w:pPr>
      <w:r w:rsidRPr="00644B87">
        <w:rPr>
          <w:b/>
        </w:rPr>
        <w:t>Тема 4.</w:t>
      </w:r>
      <w:r w:rsidRPr="00644B87">
        <w:rPr>
          <w:b/>
          <w:bCs/>
        </w:rPr>
        <w:t xml:space="preserve">Сечения </w:t>
      </w:r>
      <w:r w:rsidRPr="00644B87">
        <w:rPr>
          <w:b/>
        </w:rPr>
        <w:t xml:space="preserve">геометрических тел </w:t>
      </w:r>
      <w:proofErr w:type="spellStart"/>
      <w:r w:rsidRPr="00644B87">
        <w:rPr>
          <w:b/>
        </w:rPr>
        <w:t>плоскостью.Развертывание</w:t>
      </w:r>
      <w:proofErr w:type="spellEnd"/>
      <w:r w:rsidRPr="00644B87">
        <w:rPr>
          <w:b/>
        </w:rPr>
        <w:t xml:space="preserve"> поверхностей геометрических </w:t>
      </w:r>
      <w:r w:rsidRPr="00644B87">
        <w:rPr>
          <w:rStyle w:val="5pt"/>
          <w:b/>
          <w:sz w:val="24"/>
          <w:szCs w:val="24"/>
        </w:rPr>
        <w:t>тел.</w:t>
      </w:r>
    </w:p>
    <w:p w:rsidR="00627FB6" w:rsidRPr="00644B87" w:rsidRDefault="00627FB6" w:rsidP="00644B87">
      <w:pPr>
        <w:rPr>
          <w:rStyle w:val="5pt"/>
          <w:b/>
          <w:sz w:val="24"/>
          <w:szCs w:val="24"/>
        </w:rPr>
      </w:pPr>
    </w:p>
    <w:p w:rsidR="00627FB6" w:rsidRPr="00644B87" w:rsidRDefault="00627FB6" w:rsidP="00767990">
      <w:pPr>
        <w:pStyle w:val="a9"/>
        <w:numPr>
          <w:ilvl w:val="0"/>
          <w:numId w:val="11"/>
        </w:numPr>
      </w:pPr>
      <w:r w:rsidRPr="00644B87">
        <w:t>Сечение многогранников плоскостью</w:t>
      </w:r>
    </w:p>
    <w:p w:rsidR="00627FB6" w:rsidRPr="00644B87" w:rsidRDefault="00627FB6" w:rsidP="00767990">
      <w:pPr>
        <w:pStyle w:val="a9"/>
        <w:numPr>
          <w:ilvl w:val="0"/>
          <w:numId w:val="11"/>
        </w:numPr>
      </w:pPr>
      <w:r w:rsidRPr="00644B87">
        <w:t>Сечение тел вращения плоскостью</w:t>
      </w:r>
    </w:p>
    <w:p w:rsidR="00627FB6" w:rsidRPr="00644B87" w:rsidRDefault="00627FB6" w:rsidP="00767990">
      <w:pPr>
        <w:pStyle w:val="a9"/>
        <w:numPr>
          <w:ilvl w:val="0"/>
          <w:numId w:val="11"/>
        </w:numPr>
      </w:pPr>
      <w:r w:rsidRPr="00644B87">
        <w:t>Развертывание поверхностей многогранников</w:t>
      </w:r>
    </w:p>
    <w:p w:rsidR="00627FB6" w:rsidRPr="00644B87" w:rsidRDefault="00627FB6" w:rsidP="00767990">
      <w:pPr>
        <w:pStyle w:val="a9"/>
        <w:numPr>
          <w:ilvl w:val="0"/>
          <w:numId w:val="11"/>
        </w:numPr>
        <w:rPr>
          <w:b/>
        </w:rPr>
      </w:pPr>
      <w:r w:rsidRPr="00644B87">
        <w:t>Взаимное пересечение тел вращения</w:t>
      </w:r>
    </w:p>
    <w:p w:rsidR="00627FB6" w:rsidRPr="00644B87" w:rsidRDefault="00627FB6" w:rsidP="00644B87">
      <w:pPr>
        <w:rPr>
          <w:b/>
        </w:rPr>
      </w:pPr>
    </w:p>
    <w:p w:rsidR="00627FB6" w:rsidRPr="00644B87" w:rsidRDefault="00627FB6" w:rsidP="00644B87">
      <w:pPr>
        <w:rPr>
          <w:b/>
        </w:rPr>
      </w:pPr>
      <w:r w:rsidRPr="00644B87">
        <w:rPr>
          <w:b/>
        </w:rPr>
        <w:t xml:space="preserve">Тема 5. Основные правила графического выполнения чертежей деталей. </w:t>
      </w:r>
      <w:proofErr w:type="spellStart"/>
      <w:r w:rsidRPr="00644B87">
        <w:rPr>
          <w:b/>
        </w:rPr>
        <w:t>Разрезы.Основные</w:t>
      </w:r>
      <w:proofErr w:type="spellEnd"/>
      <w:r w:rsidRPr="00644B87">
        <w:rPr>
          <w:b/>
        </w:rPr>
        <w:t xml:space="preserve"> правила графического выполнения чертежей деталей. Сечения.</w:t>
      </w:r>
    </w:p>
    <w:p w:rsidR="00627FB6" w:rsidRPr="00644B87" w:rsidRDefault="00627FB6" w:rsidP="00644B87">
      <w:pPr>
        <w:rPr>
          <w:b/>
        </w:rPr>
      </w:pPr>
    </w:p>
    <w:p w:rsidR="00627FB6" w:rsidRPr="00644B87" w:rsidRDefault="00627FB6" w:rsidP="00767990">
      <w:pPr>
        <w:pStyle w:val="a9"/>
        <w:numPr>
          <w:ilvl w:val="0"/>
          <w:numId w:val="12"/>
        </w:numPr>
        <w:rPr>
          <w:bCs/>
        </w:rPr>
      </w:pPr>
      <w:r w:rsidRPr="00644B87">
        <w:rPr>
          <w:bCs/>
        </w:rPr>
        <w:t>Выполнение чертежа   детали с разрезом</w:t>
      </w:r>
    </w:p>
    <w:p w:rsidR="00627FB6" w:rsidRPr="00644B87" w:rsidRDefault="00627FB6" w:rsidP="00767990">
      <w:pPr>
        <w:pStyle w:val="a9"/>
        <w:numPr>
          <w:ilvl w:val="0"/>
          <w:numId w:val="12"/>
        </w:numPr>
        <w:rPr>
          <w:bCs/>
        </w:rPr>
      </w:pPr>
      <w:r w:rsidRPr="00644B87">
        <w:rPr>
          <w:bCs/>
        </w:rPr>
        <w:t>Выполнение чертежа детали с сечением</w:t>
      </w:r>
    </w:p>
    <w:p w:rsidR="00627FB6" w:rsidRPr="00644B87" w:rsidRDefault="00627FB6" w:rsidP="00644B87">
      <w:pPr>
        <w:rPr>
          <w:bCs/>
        </w:rPr>
      </w:pPr>
    </w:p>
    <w:p w:rsidR="00627FB6" w:rsidRPr="00644B87" w:rsidRDefault="00627FB6" w:rsidP="00644B87">
      <w:pPr>
        <w:rPr>
          <w:b/>
          <w:bCs/>
        </w:rPr>
      </w:pPr>
      <w:r w:rsidRPr="00644B87">
        <w:rPr>
          <w:b/>
          <w:bCs/>
        </w:rPr>
        <w:t>Тема 6.</w:t>
      </w:r>
      <w:r w:rsidRPr="00644B87">
        <w:rPr>
          <w:b/>
        </w:rPr>
        <w:t xml:space="preserve"> Соединения деталей</w:t>
      </w:r>
    </w:p>
    <w:p w:rsidR="00627FB6" w:rsidRPr="00644B87" w:rsidRDefault="00627FB6" w:rsidP="00644B87">
      <w:pPr>
        <w:rPr>
          <w:bCs/>
        </w:rPr>
      </w:pPr>
    </w:p>
    <w:p w:rsidR="00627FB6" w:rsidRPr="00644B87" w:rsidRDefault="00627FB6" w:rsidP="00767990">
      <w:pPr>
        <w:pStyle w:val="a9"/>
        <w:numPr>
          <w:ilvl w:val="0"/>
          <w:numId w:val="22"/>
        </w:numPr>
        <w:rPr>
          <w:bCs/>
        </w:rPr>
      </w:pPr>
      <w:r w:rsidRPr="00644B87">
        <w:rPr>
          <w:bCs/>
        </w:rPr>
        <w:t xml:space="preserve">Выполнение чертежа </w:t>
      </w:r>
      <w:r w:rsidRPr="00644B87">
        <w:t>соединения деталей</w:t>
      </w:r>
      <w:r w:rsidRPr="00644B87">
        <w:rPr>
          <w:bCs/>
        </w:rPr>
        <w:t xml:space="preserve">  (болтовое, винтовое, сварка)</w:t>
      </w:r>
    </w:p>
    <w:p w:rsidR="00627FB6" w:rsidRPr="00644B87" w:rsidRDefault="00627FB6" w:rsidP="00644B87">
      <w:pPr>
        <w:rPr>
          <w:bCs/>
        </w:rPr>
      </w:pPr>
    </w:p>
    <w:p w:rsidR="00627FB6" w:rsidRPr="00644B87" w:rsidRDefault="00627FB6" w:rsidP="00644B87">
      <w:pPr>
        <w:rPr>
          <w:b/>
          <w:bCs/>
        </w:rPr>
      </w:pPr>
      <w:r w:rsidRPr="00644B87">
        <w:rPr>
          <w:b/>
          <w:bCs/>
        </w:rPr>
        <w:t>Тема 8. Архитектурные ордеры</w:t>
      </w:r>
    </w:p>
    <w:p w:rsidR="00627FB6" w:rsidRPr="00644B87" w:rsidRDefault="00627FB6" w:rsidP="00767990">
      <w:pPr>
        <w:pStyle w:val="a9"/>
        <w:numPr>
          <w:ilvl w:val="0"/>
          <w:numId w:val="21"/>
        </w:numPr>
      </w:pPr>
      <w:r w:rsidRPr="00644B87">
        <w:t>Выполнение чертежа основных видов каменной конструкции дорического ордера</w:t>
      </w:r>
    </w:p>
    <w:p w:rsidR="00627FB6" w:rsidRPr="00644B87" w:rsidRDefault="00627FB6" w:rsidP="00644B87"/>
    <w:p w:rsidR="00627FB6" w:rsidRPr="00644B87" w:rsidRDefault="00627FB6" w:rsidP="00644B87">
      <w:pPr>
        <w:tabs>
          <w:tab w:val="num" w:pos="0"/>
          <w:tab w:val="left" w:pos="708"/>
        </w:tabs>
        <w:jc w:val="both"/>
        <w:rPr>
          <w:b/>
          <w:bCs/>
        </w:rPr>
      </w:pPr>
      <w:r w:rsidRPr="00644B87">
        <w:rPr>
          <w:b/>
        </w:rPr>
        <w:t>Тема 9.</w:t>
      </w:r>
      <w:r w:rsidRPr="00644B87">
        <w:rPr>
          <w:b/>
          <w:bCs/>
        </w:rPr>
        <w:t xml:space="preserve"> Основные виды и конструктивные  особенности стен.</w:t>
      </w:r>
    </w:p>
    <w:p w:rsidR="00627FB6" w:rsidRPr="00644B87" w:rsidRDefault="00627FB6" w:rsidP="00644B87">
      <w:pPr>
        <w:tabs>
          <w:tab w:val="num" w:pos="0"/>
          <w:tab w:val="left" w:pos="708"/>
        </w:tabs>
        <w:jc w:val="both"/>
        <w:rPr>
          <w:b/>
          <w:bCs/>
        </w:rPr>
      </w:pPr>
    </w:p>
    <w:p w:rsidR="00627FB6" w:rsidRPr="00644B87" w:rsidRDefault="00627FB6" w:rsidP="00767990">
      <w:pPr>
        <w:pStyle w:val="a9"/>
        <w:numPr>
          <w:ilvl w:val="0"/>
          <w:numId w:val="13"/>
        </w:numPr>
      </w:pPr>
      <w:r w:rsidRPr="00644B87">
        <w:t>Выполнение чертежа основных видов структуры стен.</w:t>
      </w:r>
    </w:p>
    <w:p w:rsidR="00627FB6" w:rsidRPr="00644B87" w:rsidRDefault="00627FB6" w:rsidP="00767990">
      <w:pPr>
        <w:pStyle w:val="a9"/>
        <w:numPr>
          <w:ilvl w:val="0"/>
          <w:numId w:val="13"/>
        </w:numPr>
        <w:tabs>
          <w:tab w:val="num" w:pos="0"/>
          <w:tab w:val="left" w:pos="708"/>
        </w:tabs>
        <w:jc w:val="both"/>
        <w:rPr>
          <w:b/>
          <w:bCs/>
        </w:rPr>
      </w:pPr>
      <w:r w:rsidRPr="00644B87">
        <w:t>Выполнение чертежа основных приемов членения стен многоэтажных каменных зданий.</w:t>
      </w:r>
    </w:p>
    <w:p w:rsidR="00627FB6" w:rsidRPr="00644B87" w:rsidRDefault="00627FB6" w:rsidP="00644B87">
      <w:pPr>
        <w:tabs>
          <w:tab w:val="num" w:pos="0"/>
          <w:tab w:val="left" w:pos="708"/>
        </w:tabs>
        <w:jc w:val="both"/>
        <w:rPr>
          <w:b/>
          <w:bCs/>
        </w:rPr>
      </w:pPr>
    </w:p>
    <w:p w:rsidR="00627FB6" w:rsidRPr="00644B87" w:rsidRDefault="00627FB6" w:rsidP="00644B87">
      <w:pPr>
        <w:tabs>
          <w:tab w:val="num" w:pos="0"/>
          <w:tab w:val="left" w:pos="708"/>
        </w:tabs>
        <w:jc w:val="both"/>
        <w:rPr>
          <w:b/>
          <w:bCs/>
        </w:rPr>
      </w:pPr>
      <w:r w:rsidRPr="00644B87">
        <w:rPr>
          <w:b/>
          <w:bCs/>
        </w:rPr>
        <w:t>Тема 10. Основные виды и конструктивные  особенности плоских перекрытий. Основные виды и конструктивные  особенности арочных перекрытий.</w:t>
      </w:r>
    </w:p>
    <w:p w:rsidR="00627FB6" w:rsidRPr="00644B87" w:rsidRDefault="00627FB6" w:rsidP="00644B87"/>
    <w:p w:rsidR="00627FB6" w:rsidRPr="00644B87" w:rsidRDefault="00627FB6" w:rsidP="00767990">
      <w:pPr>
        <w:pStyle w:val="a9"/>
        <w:numPr>
          <w:ilvl w:val="0"/>
          <w:numId w:val="14"/>
        </w:numPr>
      </w:pPr>
      <w:r w:rsidRPr="00644B87">
        <w:t>Выполнение чертежа плоских перекрытий с открытыми балками.</w:t>
      </w:r>
    </w:p>
    <w:p w:rsidR="00627FB6" w:rsidRPr="00644B87" w:rsidRDefault="00627FB6" w:rsidP="00767990">
      <w:pPr>
        <w:pStyle w:val="a9"/>
        <w:numPr>
          <w:ilvl w:val="0"/>
          <w:numId w:val="14"/>
        </w:numPr>
        <w:rPr>
          <w:u w:val="single"/>
        </w:rPr>
      </w:pPr>
      <w:r w:rsidRPr="00644B87">
        <w:t>Выполнение чертежа схемы арок в каменной стене.</w:t>
      </w:r>
    </w:p>
    <w:p w:rsidR="00627FB6" w:rsidRPr="00644B87" w:rsidRDefault="00627FB6" w:rsidP="00767990">
      <w:pPr>
        <w:pStyle w:val="a9"/>
        <w:numPr>
          <w:ilvl w:val="0"/>
          <w:numId w:val="14"/>
        </w:numPr>
        <w:rPr>
          <w:b/>
        </w:rPr>
      </w:pPr>
      <w:r w:rsidRPr="00644B87">
        <w:t>Выполнение чертежа аркады замыкаемых стенами и столбами.</w:t>
      </w:r>
    </w:p>
    <w:p w:rsidR="00627FB6" w:rsidRPr="00644B87" w:rsidRDefault="00627FB6" w:rsidP="00644B87">
      <w:pPr>
        <w:tabs>
          <w:tab w:val="num" w:pos="0"/>
          <w:tab w:val="left" w:pos="708"/>
        </w:tabs>
        <w:jc w:val="both"/>
        <w:rPr>
          <w:b/>
        </w:rPr>
      </w:pPr>
    </w:p>
    <w:p w:rsidR="00627FB6" w:rsidRPr="00644B87" w:rsidRDefault="00627FB6" w:rsidP="00644B87">
      <w:pPr>
        <w:tabs>
          <w:tab w:val="num" w:pos="0"/>
          <w:tab w:val="left" w:pos="708"/>
        </w:tabs>
        <w:jc w:val="both"/>
        <w:rPr>
          <w:b/>
          <w:bCs/>
        </w:rPr>
      </w:pPr>
      <w:r w:rsidRPr="00644B87">
        <w:rPr>
          <w:b/>
        </w:rPr>
        <w:t>Тема 11.</w:t>
      </w:r>
      <w:r w:rsidRPr="00644B87">
        <w:rPr>
          <w:b/>
          <w:bCs/>
        </w:rPr>
        <w:t xml:space="preserve"> Конструктивные  особенности сводчатых перекрытий. Основные виды сборных конструкций</w:t>
      </w:r>
    </w:p>
    <w:p w:rsidR="00627FB6" w:rsidRPr="00644B87" w:rsidRDefault="00627FB6" w:rsidP="00644B87">
      <w:pPr>
        <w:rPr>
          <w:b/>
        </w:rPr>
      </w:pPr>
    </w:p>
    <w:p w:rsidR="00627FB6" w:rsidRPr="00644B87" w:rsidRDefault="00627FB6" w:rsidP="00767990">
      <w:pPr>
        <w:pStyle w:val="a9"/>
        <w:numPr>
          <w:ilvl w:val="0"/>
          <w:numId w:val="15"/>
        </w:numPr>
        <w:rPr>
          <w:u w:val="single"/>
        </w:rPr>
      </w:pPr>
      <w:r w:rsidRPr="00644B87">
        <w:lastRenderedPageBreak/>
        <w:t>Выполнение чертежа плана и разреза купольного сооружения.</w:t>
      </w:r>
    </w:p>
    <w:p w:rsidR="00627FB6" w:rsidRPr="00644B87" w:rsidRDefault="00627FB6" w:rsidP="00767990">
      <w:pPr>
        <w:pStyle w:val="a9"/>
        <w:numPr>
          <w:ilvl w:val="0"/>
          <w:numId w:val="15"/>
        </w:numPr>
        <w:rPr>
          <w:b/>
        </w:rPr>
      </w:pPr>
      <w:r w:rsidRPr="00644B87">
        <w:t>Выполнение чертежа видов сводов.</w:t>
      </w:r>
    </w:p>
    <w:p w:rsidR="00627FB6" w:rsidRPr="00644B87" w:rsidRDefault="00627FB6" w:rsidP="00644B87">
      <w:pPr>
        <w:rPr>
          <w:b/>
        </w:rPr>
      </w:pPr>
    </w:p>
    <w:p w:rsidR="00627FB6" w:rsidRPr="00644B87" w:rsidRDefault="00627FB6" w:rsidP="00644B87">
      <w:pPr>
        <w:pStyle w:val="24"/>
        <w:spacing w:line="228" w:lineRule="auto"/>
        <w:ind w:left="0"/>
        <w:jc w:val="both"/>
        <w:rPr>
          <w:bCs/>
        </w:rPr>
      </w:pPr>
      <w:r w:rsidRPr="00644B87">
        <w:rPr>
          <w:b/>
        </w:rPr>
        <w:t>Тема 12.</w:t>
      </w:r>
      <w:r w:rsidRPr="00644B87">
        <w:rPr>
          <w:bCs/>
        </w:rPr>
        <w:t xml:space="preserve"> Конструкторские основы проектирования мебели.</w:t>
      </w:r>
      <w:r w:rsidRPr="00644B87">
        <w:t xml:space="preserve"> Виды соединений мебели.</w:t>
      </w:r>
      <w:r w:rsidRPr="00644B87">
        <w:rPr>
          <w:bCs/>
        </w:rPr>
        <w:t xml:space="preserve"> Мебельные конструкции</w:t>
      </w:r>
    </w:p>
    <w:p w:rsidR="00627FB6" w:rsidRPr="00644B87" w:rsidRDefault="00627FB6" w:rsidP="00644B87">
      <w:pPr>
        <w:rPr>
          <w:b/>
        </w:rPr>
      </w:pPr>
    </w:p>
    <w:p w:rsidR="00627FB6" w:rsidRPr="00644B87" w:rsidRDefault="00627FB6" w:rsidP="00767990">
      <w:pPr>
        <w:pStyle w:val="a9"/>
        <w:numPr>
          <w:ilvl w:val="0"/>
          <w:numId w:val="16"/>
        </w:numPr>
      </w:pPr>
      <w:r w:rsidRPr="00644B87">
        <w:t>Конструктивные схемы корпусной мебели</w:t>
      </w:r>
    </w:p>
    <w:p w:rsidR="00627FB6" w:rsidRPr="00644B87" w:rsidRDefault="00627FB6" w:rsidP="00767990">
      <w:pPr>
        <w:pStyle w:val="a9"/>
        <w:numPr>
          <w:ilvl w:val="0"/>
          <w:numId w:val="16"/>
        </w:numPr>
      </w:pPr>
      <w:r w:rsidRPr="00644B87">
        <w:t>Конструктивные схемы решетчатой мебели</w:t>
      </w:r>
    </w:p>
    <w:p w:rsidR="00627FB6" w:rsidRPr="00644B87" w:rsidRDefault="00627FB6" w:rsidP="00767990">
      <w:pPr>
        <w:pStyle w:val="a9"/>
        <w:numPr>
          <w:ilvl w:val="0"/>
          <w:numId w:val="16"/>
        </w:numPr>
      </w:pPr>
      <w:r w:rsidRPr="00644B87">
        <w:t>Конструктивные схемы скульптурной мебели</w:t>
      </w:r>
    </w:p>
    <w:p w:rsidR="00627FB6" w:rsidRPr="00644B87" w:rsidRDefault="00627FB6" w:rsidP="00767990">
      <w:pPr>
        <w:pStyle w:val="a9"/>
        <w:numPr>
          <w:ilvl w:val="0"/>
          <w:numId w:val="16"/>
        </w:numPr>
      </w:pPr>
      <w:r w:rsidRPr="00644B87">
        <w:t>Конструктивные схемы комбинированной мебели</w:t>
      </w:r>
    </w:p>
    <w:p w:rsidR="00627FB6" w:rsidRPr="00644B87" w:rsidRDefault="00627FB6" w:rsidP="00767990">
      <w:pPr>
        <w:pStyle w:val="a9"/>
        <w:numPr>
          <w:ilvl w:val="0"/>
          <w:numId w:val="16"/>
        </w:numPr>
      </w:pPr>
      <w:r w:rsidRPr="00644B87">
        <w:t>Выполнение чертежа соединений разъемных и неразъемных</w:t>
      </w:r>
    </w:p>
    <w:p w:rsidR="00627FB6" w:rsidRPr="00644B87" w:rsidRDefault="00627FB6" w:rsidP="00767990">
      <w:pPr>
        <w:pStyle w:val="a9"/>
        <w:numPr>
          <w:ilvl w:val="0"/>
          <w:numId w:val="16"/>
        </w:numPr>
      </w:pPr>
      <w:r w:rsidRPr="00644B87">
        <w:t>Конструкции корпусной мебели</w:t>
      </w:r>
    </w:p>
    <w:p w:rsidR="00627FB6" w:rsidRPr="00644B87" w:rsidRDefault="00627FB6" w:rsidP="00767990">
      <w:pPr>
        <w:pStyle w:val="a9"/>
        <w:numPr>
          <w:ilvl w:val="0"/>
          <w:numId w:val="16"/>
        </w:numPr>
      </w:pPr>
      <w:r w:rsidRPr="00644B87">
        <w:t>Конструкции стульев</w:t>
      </w:r>
    </w:p>
    <w:p w:rsidR="00627FB6" w:rsidRPr="00644B87" w:rsidRDefault="00627FB6" w:rsidP="00767990">
      <w:pPr>
        <w:pStyle w:val="a9"/>
        <w:numPr>
          <w:ilvl w:val="0"/>
          <w:numId w:val="16"/>
        </w:numPr>
      </w:pPr>
      <w:r w:rsidRPr="00644B87">
        <w:t>Конструкции столов</w:t>
      </w:r>
    </w:p>
    <w:p w:rsidR="00627FB6" w:rsidRPr="00644B87" w:rsidRDefault="00627FB6" w:rsidP="00644B87"/>
    <w:p w:rsidR="00627FB6" w:rsidRPr="00644B87" w:rsidRDefault="00627FB6" w:rsidP="00644B87">
      <w:pPr>
        <w:rPr>
          <w:b/>
        </w:rPr>
      </w:pPr>
      <w:r w:rsidRPr="00644B87">
        <w:rPr>
          <w:b/>
        </w:rPr>
        <w:t>Тема13.</w:t>
      </w:r>
      <w:r w:rsidRPr="00644B87">
        <w:rPr>
          <w:b/>
          <w:bCs/>
        </w:rPr>
        <w:t xml:space="preserve"> Основные конструктивные решения лестниц</w:t>
      </w:r>
    </w:p>
    <w:p w:rsidR="00627FB6" w:rsidRPr="00644B87" w:rsidRDefault="00627FB6" w:rsidP="00767990">
      <w:pPr>
        <w:pStyle w:val="a9"/>
        <w:numPr>
          <w:ilvl w:val="0"/>
          <w:numId w:val="20"/>
        </w:numPr>
      </w:pPr>
      <w:r w:rsidRPr="00644B87">
        <w:t xml:space="preserve">Выполнение чертежа конструкции </w:t>
      </w:r>
      <w:proofErr w:type="spellStart"/>
      <w:r w:rsidRPr="00644B87">
        <w:t>мелкоэлементных</w:t>
      </w:r>
      <w:proofErr w:type="spellEnd"/>
      <w:r w:rsidRPr="00644B87">
        <w:t xml:space="preserve"> лестниц.</w:t>
      </w:r>
    </w:p>
    <w:p w:rsidR="00627FB6" w:rsidRPr="00644B87" w:rsidRDefault="00627FB6" w:rsidP="00644B87"/>
    <w:p w:rsidR="00627FB6" w:rsidRPr="00644B87" w:rsidRDefault="00627FB6" w:rsidP="00644B87">
      <w:pPr>
        <w:rPr>
          <w:b/>
        </w:rPr>
      </w:pPr>
      <w:r w:rsidRPr="00644B87">
        <w:rPr>
          <w:b/>
        </w:rPr>
        <w:t>Тема 14.</w:t>
      </w:r>
      <w:r w:rsidRPr="00644B87">
        <w:rPr>
          <w:b/>
          <w:bCs/>
        </w:rPr>
        <w:t xml:space="preserve"> Основные конструктивные решения каминов</w:t>
      </w:r>
    </w:p>
    <w:p w:rsidR="00627FB6" w:rsidRPr="00644B87" w:rsidRDefault="00627FB6" w:rsidP="00767990">
      <w:pPr>
        <w:pStyle w:val="a9"/>
        <w:numPr>
          <w:ilvl w:val="0"/>
          <w:numId w:val="19"/>
        </w:numPr>
        <w:rPr>
          <w:u w:val="single"/>
        </w:rPr>
      </w:pPr>
      <w:r w:rsidRPr="00644B87">
        <w:t>Выполнение чертежа конструкции камина</w:t>
      </w:r>
    </w:p>
    <w:p w:rsidR="00627FB6" w:rsidRPr="00644B87" w:rsidRDefault="00627FB6" w:rsidP="00644B87">
      <w:pPr>
        <w:rPr>
          <w:b/>
        </w:rPr>
      </w:pPr>
      <w:r w:rsidRPr="00644B87">
        <w:rPr>
          <w:b/>
        </w:rPr>
        <w:t>Тема 15.</w:t>
      </w:r>
      <w:r w:rsidRPr="00644B87">
        <w:rPr>
          <w:b/>
          <w:bCs/>
        </w:rPr>
        <w:t xml:space="preserve"> Основные конструктивные решения </w:t>
      </w:r>
      <w:r w:rsidRPr="00644B87">
        <w:rPr>
          <w:b/>
        </w:rPr>
        <w:t>перегородок</w:t>
      </w:r>
    </w:p>
    <w:p w:rsidR="00627FB6" w:rsidRPr="00644B87" w:rsidRDefault="00627FB6" w:rsidP="00644B87">
      <w:pPr>
        <w:rPr>
          <w:b/>
        </w:rPr>
      </w:pPr>
    </w:p>
    <w:p w:rsidR="00627FB6" w:rsidRPr="00644B87" w:rsidRDefault="00627FB6" w:rsidP="00767990">
      <w:pPr>
        <w:pStyle w:val="a9"/>
        <w:numPr>
          <w:ilvl w:val="0"/>
          <w:numId w:val="18"/>
        </w:numPr>
        <w:rPr>
          <w:u w:val="single"/>
        </w:rPr>
      </w:pPr>
      <w:r w:rsidRPr="00644B87">
        <w:t xml:space="preserve">Выполнение чертежа конструкции </w:t>
      </w:r>
      <w:proofErr w:type="spellStart"/>
      <w:r w:rsidRPr="00644B87">
        <w:t>прямораздвижной</w:t>
      </w:r>
      <w:proofErr w:type="spellEnd"/>
      <w:r w:rsidRPr="00644B87">
        <w:t xml:space="preserve"> перегородки.</w:t>
      </w:r>
    </w:p>
    <w:p w:rsidR="00627FB6" w:rsidRPr="00644B87" w:rsidRDefault="00627FB6" w:rsidP="00644B87">
      <w:pPr>
        <w:rPr>
          <w:b/>
        </w:rPr>
      </w:pPr>
    </w:p>
    <w:p w:rsidR="00627FB6" w:rsidRPr="00644B87" w:rsidRDefault="00627FB6" w:rsidP="00644B87">
      <w:pPr>
        <w:rPr>
          <w:b/>
          <w:bCs/>
        </w:rPr>
      </w:pPr>
      <w:r w:rsidRPr="00644B87">
        <w:rPr>
          <w:b/>
          <w:bCs/>
        </w:rPr>
        <w:t>Тема 16. Основные конструктивные решения потолков. Основные конструктивные элементы полов</w:t>
      </w:r>
    </w:p>
    <w:p w:rsidR="00627FB6" w:rsidRPr="00644B87" w:rsidRDefault="00627FB6" w:rsidP="00767990">
      <w:pPr>
        <w:pStyle w:val="a9"/>
        <w:numPr>
          <w:ilvl w:val="0"/>
          <w:numId w:val="17"/>
        </w:numPr>
      </w:pPr>
      <w:r w:rsidRPr="00644B87">
        <w:t>Выполнение чертежа конструкции двухуровневого подвесного потолка</w:t>
      </w:r>
    </w:p>
    <w:p w:rsidR="00627FB6" w:rsidRPr="00644B87" w:rsidRDefault="00627FB6" w:rsidP="00644B87"/>
    <w:p w:rsidR="00627FB6" w:rsidRPr="00644B87" w:rsidRDefault="00627FB6" w:rsidP="0077065F">
      <w:pPr>
        <w:pStyle w:val="a9"/>
        <w:jc w:val="both"/>
        <w:rPr>
          <w:b/>
        </w:rPr>
      </w:pPr>
    </w:p>
    <w:p w:rsidR="00627FB6" w:rsidRPr="00773DBC" w:rsidRDefault="00627FB6" w:rsidP="0077065F">
      <w:pPr>
        <w:pStyle w:val="a9"/>
        <w:jc w:val="both"/>
        <w:rPr>
          <w:u w:val="single"/>
        </w:rPr>
      </w:pPr>
      <w:r>
        <w:rPr>
          <w:i/>
          <w:u w:val="single"/>
        </w:rPr>
        <w:t>6.3</w:t>
      </w:r>
      <w:r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627FB6" w:rsidRDefault="00627FB6" w:rsidP="0077065F">
      <w:pPr>
        <w:widowControl/>
        <w:autoSpaceDE/>
        <w:autoSpaceDN/>
        <w:adjustRightInd/>
        <w:ind w:firstLine="709"/>
        <w:jc w:val="both"/>
        <w:rPr>
          <w:lang w:eastAsia="en-US"/>
        </w:rPr>
      </w:pPr>
    </w:p>
    <w:p w:rsidR="00627FB6" w:rsidRPr="00773DBC" w:rsidRDefault="00627FB6" w:rsidP="0077065F">
      <w:pPr>
        <w:widowControl/>
        <w:autoSpaceDE/>
        <w:autoSpaceDN/>
        <w:adjustRightInd/>
        <w:ind w:firstLine="709"/>
        <w:jc w:val="both"/>
        <w:rPr>
          <w:lang w:eastAsia="en-US"/>
        </w:rPr>
      </w:pPr>
      <w:r w:rsidRPr="00773DBC">
        <w:rPr>
          <w:lang w:eastAsia="en-US"/>
        </w:rPr>
        <w:t xml:space="preserve">Все задания, используемые для </w:t>
      </w:r>
      <w:r>
        <w:rPr>
          <w:lang w:eastAsia="en-US"/>
        </w:rPr>
        <w:t xml:space="preserve">текущего </w:t>
      </w:r>
      <w:r w:rsidRPr="00773DBC">
        <w:rPr>
          <w:lang w:eastAsia="en-US"/>
        </w:rPr>
        <w:t xml:space="preserve">контроля </w:t>
      </w:r>
      <w:r>
        <w:rPr>
          <w:lang w:eastAsia="en-US"/>
        </w:rPr>
        <w:t xml:space="preserve">формирования </w:t>
      </w:r>
      <w:r w:rsidRPr="00773DBC">
        <w:rPr>
          <w:lang w:eastAsia="en-US"/>
        </w:rPr>
        <w:t xml:space="preserve">компетенций условно можно разделить на две группы: </w:t>
      </w:r>
    </w:p>
    <w:p w:rsidR="00627FB6" w:rsidRPr="00773DBC" w:rsidRDefault="00627FB6" w:rsidP="00767990">
      <w:pPr>
        <w:widowControl/>
        <w:numPr>
          <w:ilvl w:val="0"/>
          <w:numId w:val="3"/>
        </w:numPr>
        <w:autoSpaceDE/>
        <w:autoSpaceDN/>
        <w:adjustRightInd/>
        <w:spacing w:after="200" w:line="276" w:lineRule="auto"/>
        <w:ind w:left="0" w:firstLine="709"/>
        <w:contextualSpacing/>
        <w:jc w:val="both"/>
        <w:rPr>
          <w:lang w:eastAsia="en-US"/>
        </w:rPr>
      </w:pPr>
      <w:r w:rsidRPr="00773DBC">
        <w:rPr>
          <w:lang w:eastAsia="en-US"/>
        </w:rPr>
        <w:t>задания, которые в силу своих особенностей могут быть реализованы только в процессе обучения</w:t>
      </w:r>
      <w:r>
        <w:rPr>
          <w:lang w:eastAsia="en-US"/>
        </w:rPr>
        <w:t xml:space="preserve"> на занятиях</w:t>
      </w:r>
      <w:r w:rsidRPr="00773DBC">
        <w:rPr>
          <w:lang w:eastAsia="en-US"/>
        </w:rPr>
        <w:t xml:space="preserve"> (</w:t>
      </w:r>
      <w:r>
        <w:rPr>
          <w:lang w:eastAsia="en-US"/>
        </w:rPr>
        <w:t xml:space="preserve">например, </w:t>
      </w:r>
      <w:r w:rsidRPr="00773DBC">
        <w:rPr>
          <w:lang w:eastAsia="en-US"/>
        </w:rPr>
        <w:t>дискуссия</w:t>
      </w:r>
      <w:r>
        <w:rPr>
          <w:lang w:eastAsia="en-US"/>
        </w:rPr>
        <w:t>, круглый стол, диспут, мини-конференция</w:t>
      </w:r>
      <w:r w:rsidRPr="00773DBC">
        <w:rPr>
          <w:lang w:eastAsia="en-US"/>
        </w:rPr>
        <w:t xml:space="preserve">); </w:t>
      </w:r>
    </w:p>
    <w:p w:rsidR="00627FB6" w:rsidRPr="00773DBC" w:rsidRDefault="00627FB6" w:rsidP="00767990">
      <w:pPr>
        <w:widowControl/>
        <w:numPr>
          <w:ilvl w:val="0"/>
          <w:numId w:val="3"/>
        </w:numPr>
        <w:autoSpaceDE/>
        <w:autoSpaceDN/>
        <w:adjustRightInd/>
        <w:spacing w:after="200" w:line="276" w:lineRule="auto"/>
        <w:ind w:left="0" w:firstLine="709"/>
        <w:contextualSpacing/>
        <w:jc w:val="both"/>
        <w:rPr>
          <w:lang w:eastAsia="en-US"/>
        </w:rPr>
      </w:pPr>
      <w:r w:rsidRPr="00773DBC">
        <w:rPr>
          <w:lang w:eastAsia="en-US"/>
        </w:rPr>
        <w:t>задания, которые дополн</w:t>
      </w:r>
      <w:r>
        <w:rPr>
          <w:lang w:eastAsia="en-US"/>
        </w:rPr>
        <w:t xml:space="preserve">яют теоретические вопросы </w:t>
      </w:r>
      <w:r w:rsidRPr="00773DBC">
        <w:rPr>
          <w:lang w:eastAsia="en-US"/>
        </w:rPr>
        <w:t xml:space="preserve"> (практические задания, </w:t>
      </w:r>
      <w:r>
        <w:rPr>
          <w:lang w:eastAsia="en-US"/>
        </w:rPr>
        <w:t xml:space="preserve">проблемно-аналитические задания, </w:t>
      </w:r>
      <w:r w:rsidRPr="00773DBC">
        <w:rPr>
          <w:lang w:eastAsia="en-US"/>
        </w:rPr>
        <w:t xml:space="preserve">тест). </w:t>
      </w:r>
    </w:p>
    <w:p w:rsidR="00627FB6" w:rsidRPr="00773DBC" w:rsidRDefault="00627FB6" w:rsidP="0077065F">
      <w:pPr>
        <w:widowControl/>
        <w:autoSpaceDE/>
        <w:autoSpaceDN/>
        <w:adjustRightInd/>
        <w:ind w:firstLine="709"/>
        <w:jc w:val="both"/>
        <w:rPr>
          <w:lang w:eastAsia="en-US"/>
        </w:rPr>
      </w:pPr>
      <w:r w:rsidRPr="00773DBC">
        <w:rPr>
          <w:lang w:eastAsia="en-US"/>
        </w:rPr>
        <w:t xml:space="preserve">Выполнение </w:t>
      </w:r>
      <w:r>
        <w:rPr>
          <w:lang w:eastAsia="en-US"/>
        </w:rPr>
        <w:t xml:space="preserve">всех заданий </w:t>
      </w:r>
      <w:r w:rsidRPr="00773DBC">
        <w:rPr>
          <w:lang w:eastAsia="en-US"/>
        </w:rPr>
        <w:t xml:space="preserve"> является необходимым </w:t>
      </w:r>
      <w:r>
        <w:rPr>
          <w:lang w:eastAsia="en-US"/>
        </w:rPr>
        <w:t>для формирования и контроля знаний,</w:t>
      </w:r>
      <w:r w:rsidRPr="00773DBC">
        <w:rPr>
          <w:lang w:eastAsia="en-US"/>
        </w:rPr>
        <w:t xml:space="preserve"> умений и навыко</w:t>
      </w:r>
      <w:r>
        <w:rPr>
          <w:lang w:eastAsia="en-US"/>
        </w:rPr>
        <w:t>в</w:t>
      </w:r>
      <w:r w:rsidRPr="00773DBC">
        <w:rPr>
          <w:lang w:eastAsia="en-US"/>
        </w:rPr>
        <w:t>. Поэтому, в случае невыполнения заданий в процессе обучения, их необходимо «отработать» до зачета</w:t>
      </w:r>
      <w:r>
        <w:rPr>
          <w:lang w:eastAsia="en-US"/>
        </w:rPr>
        <w:t xml:space="preserve"> (экзамена)</w:t>
      </w:r>
      <w:r w:rsidRPr="00773DBC">
        <w:rPr>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627FB6" w:rsidRDefault="00627FB6" w:rsidP="0077065F">
      <w:pPr>
        <w:pStyle w:val="a9"/>
        <w:jc w:val="both"/>
        <w:rPr>
          <w:i/>
        </w:rPr>
      </w:pPr>
    </w:p>
    <w:p w:rsidR="00627FB6" w:rsidRPr="00241793" w:rsidRDefault="00627FB6" w:rsidP="000B3BC9">
      <w:r w:rsidRPr="00241793">
        <w:rPr>
          <w:b/>
        </w:rPr>
        <w:t xml:space="preserve">Требование к решению </w:t>
      </w:r>
      <w:proofErr w:type="spellStart"/>
      <w:r>
        <w:rPr>
          <w:b/>
        </w:rPr>
        <w:t>контрольногозадания</w:t>
      </w:r>
      <w:proofErr w:type="spellEnd"/>
    </w:p>
    <w:p w:rsidR="00627FB6" w:rsidRPr="00F9695D" w:rsidRDefault="00627FB6" w:rsidP="000B3BC9">
      <w:pPr>
        <w:jc w:val="both"/>
      </w:pPr>
      <w:r w:rsidRPr="00241793">
        <w:tab/>
      </w:r>
      <w:r w:rsidRPr="00F9695D">
        <w:t xml:space="preserve">Студент должен уметь выполнить  поставленную  задачу, которая требует графического выполнения в форме чертежа. </w:t>
      </w:r>
    </w:p>
    <w:p w:rsidR="00627FB6" w:rsidRPr="00F9695D" w:rsidRDefault="00627FB6" w:rsidP="00B43975">
      <w:pPr>
        <w:ind w:firstLine="708"/>
        <w:jc w:val="both"/>
      </w:pPr>
      <w:r w:rsidRPr="00F9695D">
        <w:rPr>
          <w:i/>
        </w:rPr>
        <w:t>Критерии оценивания</w:t>
      </w:r>
      <w:r w:rsidRPr="00F9695D">
        <w:t xml:space="preserve">–анализ задания  в </w:t>
      </w:r>
      <w:proofErr w:type="spellStart"/>
      <w:r w:rsidRPr="00F9695D">
        <w:t>целом,анализ</w:t>
      </w:r>
      <w:proofErr w:type="spellEnd"/>
      <w:r w:rsidRPr="00F9695D">
        <w:t xml:space="preserve"> выполнения </w:t>
      </w:r>
      <w:proofErr w:type="spellStart"/>
      <w:r w:rsidRPr="00F9695D">
        <w:t>каждогоэтапа</w:t>
      </w:r>
      <w:proofErr w:type="spellEnd"/>
      <w:r w:rsidRPr="00F9695D">
        <w:t>.</w:t>
      </w:r>
    </w:p>
    <w:p w:rsidR="00627FB6" w:rsidRPr="00F9695D" w:rsidRDefault="00627FB6" w:rsidP="00AD2785">
      <w:pPr>
        <w:ind w:firstLine="708"/>
        <w:jc w:val="both"/>
      </w:pPr>
      <w:r w:rsidRPr="00F9695D">
        <w:t xml:space="preserve">Оценка </w:t>
      </w:r>
      <w:r w:rsidRPr="00F9695D">
        <w:rPr>
          <w:i/>
        </w:rPr>
        <w:t>«отличн</w:t>
      </w:r>
      <w:r w:rsidRPr="00F9695D">
        <w:t xml:space="preserve">о» ставится в случае, когда обучающийся  выполнил  чертёж  согласно заданной теме, реализуя в нем теоретические знания из лекционного курса, </w:t>
      </w:r>
      <w:proofErr w:type="spellStart"/>
      <w:r w:rsidRPr="00F9695D">
        <w:lastRenderedPageBreak/>
        <w:t>закомпоновал</w:t>
      </w:r>
      <w:proofErr w:type="spellEnd"/>
      <w:r w:rsidRPr="00F9695D">
        <w:t xml:space="preserve"> в листе соответствующего формата  правильно оформил линии чертежа, правильно проставил размеры, сделал соответствующие надписи согласно </w:t>
      </w:r>
      <w:proofErr w:type="spellStart"/>
      <w:r w:rsidRPr="00F9695D">
        <w:t>ГОСт</w:t>
      </w:r>
      <w:proofErr w:type="spellEnd"/>
      <w:r w:rsidRPr="00F9695D">
        <w:t xml:space="preserve">. </w:t>
      </w:r>
    </w:p>
    <w:p w:rsidR="00627FB6" w:rsidRPr="00F9695D" w:rsidRDefault="00627FB6" w:rsidP="00F9695D">
      <w:pPr>
        <w:ind w:firstLine="708"/>
        <w:jc w:val="both"/>
      </w:pPr>
      <w:r w:rsidRPr="00F9695D">
        <w:t xml:space="preserve">Оценка </w:t>
      </w:r>
      <w:r w:rsidRPr="00F9695D">
        <w:rPr>
          <w:i/>
        </w:rPr>
        <w:t>«хорошо»</w:t>
      </w:r>
      <w:r w:rsidRPr="00F9695D">
        <w:t xml:space="preserve"> ставится, если обучающийся в целом выполнил чертёж  согласно заданной теме, реализуя в нем теоретические знания из лекционного курса, </w:t>
      </w:r>
      <w:proofErr w:type="spellStart"/>
      <w:r w:rsidRPr="00F9695D">
        <w:t>закомпоновал</w:t>
      </w:r>
      <w:proofErr w:type="spellEnd"/>
      <w:r w:rsidRPr="00F9695D">
        <w:t xml:space="preserve"> в листе соответствующего формата,  , правильно проставил размеры, сделал соответствующие надписи согласно </w:t>
      </w:r>
      <w:proofErr w:type="spellStart"/>
      <w:r w:rsidRPr="00F9695D">
        <w:t>ГОСт</w:t>
      </w:r>
      <w:proofErr w:type="spellEnd"/>
      <w:r w:rsidRPr="00F9695D">
        <w:t>, но  не совсем четко  и правильно оформил линии чертежа.</w:t>
      </w:r>
    </w:p>
    <w:p w:rsidR="00627FB6" w:rsidRPr="00F9695D" w:rsidRDefault="00627FB6" w:rsidP="00F9695D">
      <w:pPr>
        <w:ind w:firstLine="708"/>
        <w:jc w:val="both"/>
      </w:pPr>
      <w:r w:rsidRPr="00F9695D">
        <w:t xml:space="preserve">Оценка </w:t>
      </w:r>
      <w:r w:rsidRPr="00F9695D">
        <w:rPr>
          <w:i/>
        </w:rPr>
        <w:t>«удовлетворительно»</w:t>
      </w:r>
      <w:r w:rsidRPr="00F9695D">
        <w:t xml:space="preserve"> ставится, если обучающийся в целом выполнил чертёж  согласно заданной теме, реализуя в нем теоретические знания из лекционного курса,  сделал соответствующие надписи согласно </w:t>
      </w:r>
      <w:proofErr w:type="spellStart"/>
      <w:r w:rsidRPr="00F9695D">
        <w:t>ГОСт</w:t>
      </w:r>
      <w:proofErr w:type="spellEnd"/>
      <w:r w:rsidRPr="00F9695D">
        <w:t xml:space="preserve">, но  не совсем четко  </w:t>
      </w:r>
      <w:proofErr w:type="spellStart"/>
      <w:r w:rsidRPr="00F9695D">
        <w:t>закомпоновал</w:t>
      </w:r>
      <w:proofErr w:type="spellEnd"/>
      <w:r w:rsidRPr="00F9695D">
        <w:t xml:space="preserve"> в листе соответствующего формата не правильно оформил линии чертежа, не правильно проставил размеры.</w:t>
      </w:r>
    </w:p>
    <w:p w:rsidR="00627FB6" w:rsidRPr="00241793" w:rsidRDefault="00627FB6" w:rsidP="00F9695D">
      <w:pPr>
        <w:ind w:firstLine="708"/>
        <w:jc w:val="both"/>
      </w:pPr>
      <w:r w:rsidRPr="00F9695D">
        <w:t xml:space="preserve"> Оценка </w:t>
      </w:r>
      <w:r w:rsidRPr="00F9695D">
        <w:rPr>
          <w:i/>
        </w:rPr>
        <w:t>«неудовлетворительно»</w:t>
      </w:r>
      <w:r w:rsidRPr="00F9695D">
        <w:t xml:space="preserve"> ставится, если обучающийся не выполнил чертёж  согласно заданной теме, реализуя в нем теоретические знания из лекционного курса.</w:t>
      </w:r>
    </w:p>
    <w:p w:rsidR="00627FB6" w:rsidRPr="00241793" w:rsidRDefault="00627FB6" w:rsidP="00F9695D">
      <w:pPr>
        <w:ind w:firstLine="708"/>
        <w:jc w:val="both"/>
      </w:pPr>
    </w:p>
    <w:p w:rsidR="00627FB6" w:rsidRPr="00241793" w:rsidRDefault="00627FB6" w:rsidP="00280680">
      <w:pPr>
        <w:tabs>
          <w:tab w:val="left" w:pos="851"/>
        </w:tabs>
        <w:ind w:right="-284"/>
        <w:jc w:val="both"/>
      </w:pPr>
    </w:p>
    <w:p w:rsidR="00627FB6" w:rsidRPr="00241793" w:rsidRDefault="00627FB6" w:rsidP="0077065F">
      <w:pPr>
        <w:tabs>
          <w:tab w:val="left" w:pos="851"/>
        </w:tabs>
        <w:ind w:right="-284" w:firstLine="567"/>
        <w:jc w:val="both"/>
      </w:pPr>
    </w:p>
    <w:p w:rsidR="00627FB6" w:rsidRPr="00241793" w:rsidRDefault="00627FB6" w:rsidP="0077065F">
      <w:pPr>
        <w:jc w:val="both"/>
      </w:pPr>
    </w:p>
    <w:p w:rsidR="00627FB6" w:rsidRDefault="00627FB6" w:rsidP="0077065F">
      <w:pPr>
        <w:tabs>
          <w:tab w:val="left" w:pos="851"/>
        </w:tabs>
        <w:ind w:right="-284" w:firstLine="567"/>
        <w:jc w:val="both"/>
        <w:rPr>
          <w:i/>
        </w:rPr>
      </w:pPr>
    </w:p>
    <w:p w:rsidR="00627FB6" w:rsidRPr="009C4AE1" w:rsidRDefault="00627FB6" w:rsidP="0077065F">
      <w:pPr>
        <w:tabs>
          <w:tab w:val="left" w:pos="851"/>
        </w:tabs>
        <w:ind w:right="-284" w:firstLine="567"/>
        <w:jc w:val="both"/>
        <w:rPr>
          <w:i/>
        </w:rPr>
      </w:pPr>
    </w:p>
    <w:p w:rsidR="00627FB6" w:rsidRPr="00773DBC" w:rsidRDefault="00627FB6" w:rsidP="0077065F">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627FB6" w:rsidRPr="00773DBC" w:rsidRDefault="00627FB6" w:rsidP="0077065F">
      <w:pPr>
        <w:pStyle w:val="a9"/>
        <w:rPr>
          <w:b/>
          <w:i/>
        </w:rPr>
      </w:pPr>
    </w:p>
    <w:p w:rsidR="00627FB6" w:rsidRPr="00280680" w:rsidRDefault="00627FB6" w:rsidP="00280680">
      <w:pPr>
        <w:pStyle w:val="afc"/>
        <w:tabs>
          <w:tab w:val="clear" w:pos="720"/>
        </w:tabs>
        <w:spacing w:line="240" w:lineRule="auto"/>
        <w:ind w:left="0" w:firstLine="709"/>
        <w:rPr>
          <w:b/>
        </w:rPr>
      </w:pPr>
      <w:r w:rsidRPr="00280680">
        <w:rPr>
          <w:b/>
        </w:rPr>
        <w:t xml:space="preserve">7.1. Основная литература </w:t>
      </w:r>
    </w:p>
    <w:p w:rsidR="00627FB6" w:rsidRPr="00411E4A" w:rsidRDefault="00627FB6" w:rsidP="003E27A0">
      <w:pPr>
        <w:pStyle w:val="a9"/>
        <w:numPr>
          <w:ilvl w:val="0"/>
          <w:numId w:val="26"/>
        </w:numPr>
      </w:pPr>
      <w:r w:rsidRPr="00411E4A">
        <w:t xml:space="preserve">Пастухова Я.З. Выполнение архитектурно-строительных чертежей с использованием графического редактора [Электронный ресурс]: учебное пособие/ Пастухова Я.З.— </w:t>
      </w:r>
      <w:proofErr w:type="spellStart"/>
      <w:r w:rsidRPr="00411E4A">
        <w:t>Электрон.текстовые</w:t>
      </w:r>
      <w:proofErr w:type="spellEnd"/>
      <w:r w:rsidRPr="00411E4A">
        <w:t xml:space="preserve"> данные.— М.: Московский государственный строительный университет, Ай Пи Эр Медиа, ЭБС АСВ, 2014.— 144 c.— Режим доступа: http://www.iprbookshop.ru/26146.— ЭБС «</w:t>
      </w:r>
      <w:proofErr w:type="spellStart"/>
      <w:r w:rsidRPr="00411E4A">
        <w:t>IPRbooks</w:t>
      </w:r>
      <w:proofErr w:type="spellEnd"/>
      <w:r w:rsidRPr="00411E4A">
        <w:t>», по паролю</w:t>
      </w:r>
    </w:p>
    <w:p w:rsidR="00627FB6" w:rsidRPr="00411E4A" w:rsidRDefault="00627FB6" w:rsidP="003E27A0">
      <w:pPr>
        <w:pStyle w:val="a9"/>
        <w:numPr>
          <w:ilvl w:val="0"/>
          <w:numId w:val="26"/>
        </w:numPr>
      </w:pPr>
      <w:r w:rsidRPr="00411E4A">
        <w:t xml:space="preserve">Попов А.Д. Методика архитектурно-дизайнерского проектирования [Электронный ресурс]: учебное пособие/ Попов А.Д.— </w:t>
      </w:r>
      <w:proofErr w:type="spellStart"/>
      <w:r w:rsidRPr="00411E4A">
        <w:t>Электрон.текстовые</w:t>
      </w:r>
      <w:proofErr w:type="spellEnd"/>
      <w:r w:rsidRPr="00411E4A">
        <w:t xml:space="preserve"> данные.— Белгород: Белгородский государственный технологический университет им. В.Г. Шухова, ЭБС АСВ, 2014.— 134 c.— Режим доступа: http://www.iprbookshop.ru/57275.— ЭБС «</w:t>
      </w:r>
      <w:proofErr w:type="spellStart"/>
      <w:r w:rsidRPr="00411E4A">
        <w:t>IPRbooks</w:t>
      </w:r>
      <w:proofErr w:type="spellEnd"/>
      <w:r w:rsidRPr="00411E4A">
        <w:t>», по паролю</w:t>
      </w:r>
    </w:p>
    <w:p w:rsidR="00627FB6" w:rsidRPr="00280680" w:rsidRDefault="00627FB6" w:rsidP="00280680">
      <w:pPr>
        <w:pStyle w:val="afc"/>
        <w:tabs>
          <w:tab w:val="clear" w:pos="720"/>
        </w:tabs>
        <w:spacing w:line="240" w:lineRule="auto"/>
        <w:ind w:left="0" w:firstLine="709"/>
        <w:rPr>
          <w:b/>
        </w:rPr>
      </w:pPr>
    </w:p>
    <w:p w:rsidR="00627FB6" w:rsidRDefault="00627FB6" w:rsidP="00280680">
      <w:pPr>
        <w:pStyle w:val="afc"/>
        <w:tabs>
          <w:tab w:val="clear" w:pos="720"/>
        </w:tabs>
        <w:spacing w:line="240" w:lineRule="auto"/>
        <w:ind w:left="0" w:firstLine="709"/>
        <w:rPr>
          <w:b/>
        </w:rPr>
      </w:pPr>
      <w:r w:rsidRPr="00280680">
        <w:rPr>
          <w:b/>
        </w:rPr>
        <w:t>7.2. Дополнительная литература</w:t>
      </w:r>
    </w:p>
    <w:p w:rsidR="00627FB6" w:rsidRPr="00280680" w:rsidRDefault="00627FB6" w:rsidP="00280680">
      <w:pPr>
        <w:pStyle w:val="afc"/>
        <w:tabs>
          <w:tab w:val="clear" w:pos="720"/>
        </w:tabs>
        <w:spacing w:line="240" w:lineRule="auto"/>
        <w:ind w:left="0" w:firstLine="709"/>
        <w:rPr>
          <w:b/>
        </w:rPr>
      </w:pPr>
    </w:p>
    <w:p w:rsidR="00627FB6" w:rsidRPr="00411E4A" w:rsidRDefault="00627FB6" w:rsidP="003E27A0">
      <w:pPr>
        <w:pStyle w:val="a9"/>
        <w:numPr>
          <w:ilvl w:val="0"/>
          <w:numId w:val="24"/>
        </w:numPr>
      </w:pPr>
      <w:r w:rsidRPr="00411E4A">
        <w:t xml:space="preserve">Архитектурно-строительное компьютерное проектирование [Электронный ресурс]: методические указания к практическим занятиям для студентов, обучающихся по специальности 270800/ — </w:t>
      </w:r>
      <w:proofErr w:type="spellStart"/>
      <w:r w:rsidRPr="00411E4A">
        <w:t>Электрон.текстовые</w:t>
      </w:r>
      <w:proofErr w:type="spellEnd"/>
      <w:r w:rsidRPr="00411E4A">
        <w:t xml:space="preserve"> данные.— М.: Московский государственный строительный университет, ЭБС АСВ, 2014.— 116 c.— Режим доступа: http://www.iprbookshop.ru/30338.— ЭБС «</w:t>
      </w:r>
      <w:proofErr w:type="spellStart"/>
      <w:r w:rsidRPr="00411E4A">
        <w:t>IPRbooks</w:t>
      </w:r>
      <w:proofErr w:type="spellEnd"/>
      <w:r w:rsidRPr="00411E4A">
        <w:t>», по паролю</w:t>
      </w:r>
    </w:p>
    <w:p w:rsidR="00627FB6" w:rsidRPr="003E27A0" w:rsidRDefault="00627FB6" w:rsidP="003E27A0">
      <w:pPr>
        <w:pStyle w:val="a9"/>
        <w:numPr>
          <w:ilvl w:val="0"/>
          <w:numId w:val="24"/>
        </w:numPr>
      </w:pPr>
      <w:proofErr w:type="spellStart"/>
      <w:r w:rsidRPr="00411E4A">
        <w:t>Капица</w:t>
      </w:r>
      <w:proofErr w:type="spellEnd"/>
      <w:r w:rsidRPr="00411E4A">
        <w:t xml:space="preserve"> Г.П. Оформление чертежей. Шрифты чертежные, надписи, спецификации [Электронный ресурс]: методические указания/ </w:t>
      </w:r>
      <w:proofErr w:type="spellStart"/>
      <w:r w:rsidRPr="00411E4A">
        <w:t>Капица</w:t>
      </w:r>
      <w:proofErr w:type="spellEnd"/>
      <w:r w:rsidRPr="00411E4A">
        <w:t xml:space="preserve"> Г.П., Саблина Е.В.— </w:t>
      </w:r>
      <w:proofErr w:type="spellStart"/>
      <w:r w:rsidRPr="00411E4A">
        <w:t>Электрон.текстовые</w:t>
      </w:r>
      <w:proofErr w:type="spellEnd"/>
      <w:r w:rsidRPr="00411E4A">
        <w:t xml:space="preserve"> данные.— Оренбург: Оренбургский государственный университет, ЭБС АСВ, 2013.— 56 c.— Режим доступа: http://www.iprbookshop.ru/21765.— ЭБС «</w:t>
      </w:r>
      <w:proofErr w:type="spellStart"/>
      <w:r w:rsidRPr="00411E4A">
        <w:t>IPRbooks</w:t>
      </w:r>
      <w:proofErr w:type="spellEnd"/>
      <w:r w:rsidRPr="00411E4A">
        <w:t>», по паролю</w:t>
      </w:r>
    </w:p>
    <w:p w:rsidR="00627FB6" w:rsidRPr="00FA61F1" w:rsidRDefault="00627FB6" w:rsidP="00767990">
      <w:pPr>
        <w:pStyle w:val="Standard"/>
        <w:widowControl w:val="0"/>
        <w:numPr>
          <w:ilvl w:val="0"/>
          <w:numId w:val="24"/>
        </w:numPr>
        <w:autoSpaceDE w:val="0"/>
        <w:jc w:val="both"/>
      </w:pPr>
      <w:proofErr w:type="spellStart"/>
      <w:r w:rsidRPr="00FA61F1">
        <w:rPr>
          <w:rFonts w:cs="TimesNewRomanPSMT, 'Times New R"/>
        </w:rPr>
        <w:t>Нойферт</w:t>
      </w:r>
      <w:proofErr w:type="spellEnd"/>
      <w:r w:rsidRPr="00FA61F1">
        <w:rPr>
          <w:rFonts w:cs="TimesNewRomanPSMT, 'Times New R"/>
        </w:rPr>
        <w:t xml:space="preserve"> П., Неф Л. Проектирование и строительство. Дом, квартира, сад: Перевод с нем.- третье издание переработанное и дополненное: </w:t>
      </w:r>
      <w:proofErr w:type="spellStart"/>
      <w:r w:rsidRPr="00FA61F1">
        <w:rPr>
          <w:rFonts w:cs="TimesNewRomanPSMT, 'Times New R"/>
        </w:rPr>
        <w:t>М.:«Архитектура-С</w:t>
      </w:r>
      <w:proofErr w:type="spellEnd"/>
      <w:r w:rsidRPr="00FA61F1">
        <w:rPr>
          <w:rFonts w:cs="TimesNewRomanPSMT, 'Times New R"/>
        </w:rPr>
        <w:t>», 2010.</w:t>
      </w:r>
    </w:p>
    <w:p w:rsidR="00627FB6" w:rsidRPr="00FA61F1" w:rsidRDefault="00627FB6" w:rsidP="00767990">
      <w:pPr>
        <w:pStyle w:val="Standard"/>
        <w:widowControl w:val="0"/>
        <w:numPr>
          <w:ilvl w:val="0"/>
          <w:numId w:val="24"/>
        </w:numPr>
        <w:autoSpaceDE w:val="0"/>
        <w:jc w:val="both"/>
        <w:rPr>
          <w:rFonts w:cs="TimesNewRomanPSMT, 'Times New R"/>
        </w:rPr>
      </w:pPr>
      <w:proofErr w:type="spellStart"/>
      <w:r w:rsidRPr="00FA61F1">
        <w:rPr>
          <w:rFonts w:cs="TimesNewRomanPSMT, 'Times New R"/>
        </w:rPr>
        <w:t>ЧекмаревА.А</w:t>
      </w:r>
      <w:proofErr w:type="spellEnd"/>
      <w:r w:rsidRPr="00FA61F1">
        <w:rPr>
          <w:rFonts w:cs="TimesNewRomanPSMT, 'Times New R"/>
        </w:rPr>
        <w:t>. Инженерная графика: Учебник. - М.: Высшая школа, 2004.</w:t>
      </w:r>
    </w:p>
    <w:p w:rsidR="00627FB6" w:rsidRPr="00FA61F1" w:rsidRDefault="00627FB6" w:rsidP="00767990">
      <w:pPr>
        <w:pStyle w:val="Standard"/>
        <w:widowControl w:val="0"/>
        <w:numPr>
          <w:ilvl w:val="0"/>
          <w:numId w:val="24"/>
        </w:numPr>
        <w:autoSpaceDE w:val="0"/>
        <w:jc w:val="both"/>
      </w:pPr>
      <w:proofErr w:type="spellStart"/>
      <w:r w:rsidRPr="00FA61F1">
        <w:rPr>
          <w:rFonts w:cs="TimesNewRomanPSMT, 'Times New R"/>
        </w:rPr>
        <w:t>СтрежневЮ.Ф</w:t>
      </w:r>
      <w:proofErr w:type="spellEnd"/>
      <w:r w:rsidRPr="00FA61F1">
        <w:rPr>
          <w:rFonts w:cs="TimesNewRomanPSMT, 'Times New R"/>
        </w:rPr>
        <w:t>. Практическое руководство по конструированию мебели.</w:t>
      </w:r>
      <w:r w:rsidRPr="00FA61F1">
        <w:t xml:space="preserve">– </w:t>
      </w:r>
      <w:r w:rsidRPr="00FA61F1">
        <w:rPr>
          <w:rFonts w:cs="TimesNewRomanPSMT, 'Times New R"/>
        </w:rPr>
        <w:t>С.-</w:t>
      </w:r>
      <w:r w:rsidRPr="00FA61F1">
        <w:rPr>
          <w:rFonts w:cs="TimesNewRomanPSMT, 'Times New R"/>
        </w:rPr>
        <w:lastRenderedPageBreak/>
        <w:t>Петербург: Политехника, 2000.</w:t>
      </w:r>
    </w:p>
    <w:p w:rsidR="00627FB6" w:rsidRPr="00FA61F1" w:rsidRDefault="00627FB6" w:rsidP="00767990">
      <w:pPr>
        <w:pStyle w:val="Standard"/>
        <w:widowControl w:val="0"/>
        <w:numPr>
          <w:ilvl w:val="0"/>
          <w:numId w:val="24"/>
        </w:numPr>
        <w:autoSpaceDE w:val="0"/>
        <w:jc w:val="both"/>
        <w:rPr>
          <w:rFonts w:cs="TimesNewRomanPSMT, 'Times New R"/>
        </w:rPr>
      </w:pPr>
      <w:r w:rsidRPr="00FA61F1">
        <w:rPr>
          <w:rFonts w:cs="TimesNewRomanPSMT, 'Times New R"/>
        </w:rPr>
        <w:t>Художественное конструирование. Проектирование и моделирование</w:t>
      </w:r>
    </w:p>
    <w:p w:rsidR="00627FB6" w:rsidRPr="00FA61F1" w:rsidRDefault="00627FB6" w:rsidP="00767990">
      <w:pPr>
        <w:pStyle w:val="Standard"/>
        <w:numPr>
          <w:ilvl w:val="0"/>
          <w:numId w:val="24"/>
        </w:numPr>
        <w:autoSpaceDE w:val="0"/>
        <w:jc w:val="both"/>
        <w:rPr>
          <w:rFonts w:cs="TimesNewRomanPSMT, 'Times New R"/>
        </w:rPr>
      </w:pPr>
      <w:r w:rsidRPr="00FA61F1">
        <w:rPr>
          <w:rFonts w:cs="TimesNewRomanPSMT, 'Times New R"/>
        </w:rPr>
        <w:t xml:space="preserve">промышленных изделий: Учебник для вузов./ Под ред. Быкова З.М. – </w:t>
      </w:r>
      <w:proofErr w:type="spellStart"/>
      <w:r w:rsidRPr="00FA61F1">
        <w:rPr>
          <w:rFonts w:cs="TimesNewRomanPSMT, 'Times New R"/>
        </w:rPr>
        <w:t>М.:Высшая</w:t>
      </w:r>
      <w:proofErr w:type="spellEnd"/>
      <w:r w:rsidRPr="00FA61F1">
        <w:rPr>
          <w:rFonts w:cs="TimesNewRomanPSMT, 'Times New R"/>
        </w:rPr>
        <w:t xml:space="preserve"> школа, 1986.</w:t>
      </w:r>
    </w:p>
    <w:p w:rsidR="00627FB6" w:rsidRPr="00FA61F1" w:rsidRDefault="00627FB6" w:rsidP="00767990">
      <w:pPr>
        <w:pStyle w:val="Textbody"/>
        <w:numPr>
          <w:ilvl w:val="0"/>
          <w:numId w:val="24"/>
        </w:numPr>
        <w:spacing w:after="0"/>
        <w:jc w:val="both"/>
      </w:pPr>
      <w:r w:rsidRPr="00FA61F1">
        <w:t xml:space="preserve">Инженерно-строительное черчение /Под редакцией </w:t>
      </w:r>
      <w:proofErr w:type="spellStart"/>
      <w:r w:rsidRPr="00FA61F1">
        <w:t>Ю.И.Короева</w:t>
      </w:r>
      <w:proofErr w:type="spellEnd"/>
      <w:r w:rsidRPr="00FA61F1">
        <w:t>. - М. 1976.</w:t>
      </w:r>
    </w:p>
    <w:p w:rsidR="00627FB6" w:rsidRPr="00FA61F1" w:rsidRDefault="00627FB6" w:rsidP="00767990">
      <w:pPr>
        <w:pStyle w:val="Textbody"/>
        <w:numPr>
          <w:ilvl w:val="0"/>
          <w:numId w:val="24"/>
        </w:numPr>
        <w:spacing w:after="0"/>
        <w:jc w:val="both"/>
      </w:pPr>
      <w:r w:rsidRPr="00FA61F1">
        <w:t xml:space="preserve">Строительное черчение и рисование / Под редакцией </w:t>
      </w:r>
      <w:proofErr w:type="spellStart"/>
      <w:r w:rsidRPr="00FA61F1">
        <w:t>Б.В.Бурасова</w:t>
      </w:r>
      <w:proofErr w:type="spellEnd"/>
      <w:r w:rsidRPr="00FA61F1">
        <w:t xml:space="preserve"> М.  1981г.</w:t>
      </w:r>
    </w:p>
    <w:p w:rsidR="00627FB6" w:rsidRPr="00FA61F1" w:rsidRDefault="00627FB6" w:rsidP="00767990">
      <w:pPr>
        <w:pStyle w:val="afc"/>
        <w:numPr>
          <w:ilvl w:val="0"/>
          <w:numId w:val="24"/>
        </w:numPr>
        <w:tabs>
          <w:tab w:val="clear" w:pos="756"/>
        </w:tabs>
        <w:spacing w:line="240" w:lineRule="auto"/>
        <w:rPr>
          <w:i/>
        </w:rPr>
      </w:pPr>
      <w:r w:rsidRPr="00FA61F1">
        <w:t>Ростовцев Н.Н., Соловьев С.А. Техническое рисование. - М. 1979.</w:t>
      </w:r>
    </w:p>
    <w:p w:rsidR="00627FB6" w:rsidRPr="00FA61F1" w:rsidRDefault="00627FB6" w:rsidP="00767990">
      <w:pPr>
        <w:pStyle w:val="afc"/>
        <w:numPr>
          <w:ilvl w:val="0"/>
          <w:numId w:val="24"/>
        </w:numPr>
        <w:tabs>
          <w:tab w:val="clear" w:pos="756"/>
        </w:tabs>
        <w:spacing w:line="240" w:lineRule="auto"/>
        <w:rPr>
          <w:rFonts w:ascii="TimesNewRomanPSMT, 'Times New R" w:hAnsi="TimesNewRomanPSMT, 'Times New R" w:cs="TimesNewRomanPSMT, 'Times New R"/>
        </w:rPr>
      </w:pPr>
      <w:r w:rsidRPr="00FA61F1">
        <w:rPr>
          <w:rFonts w:ascii="TimesNewRomanPSMT, 'Times New R" w:hAnsi="TimesNewRomanPSMT, 'Times New R" w:cs="TimesNewRomanPSMT, 'Times New R"/>
        </w:rPr>
        <w:t>Анурьев В.И. Справочник конструктора-машиностроителя в 2-х томах.– М. : Машиностроение, 2003</w:t>
      </w:r>
    </w:p>
    <w:p w:rsidR="00627FB6" w:rsidRPr="00FA61F1" w:rsidRDefault="00627FB6" w:rsidP="00767990">
      <w:pPr>
        <w:pStyle w:val="afc"/>
        <w:numPr>
          <w:ilvl w:val="0"/>
          <w:numId w:val="24"/>
        </w:numPr>
        <w:tabs>
          <w:tab w:val="clear" w:pos="756"/>
        </w:tabs>
        <w:spacing w:line="240" w:lineRule="auto"/>
        <w:rPr>
          <w:b/>
        </w:rPr>
      </w:pPr>
      <w:proofErr w:type="spellStart"/>
      <w:r w:rsidRPr="00FA61F1">
        <w:rPr>
          <w:rFonts w:ascii="TimesNewRomanPSMT, 'Times New R" w:hAnsi="TimesNewRomanPSMT, 'Times New R" w:cs="TimesNewRomanPSMT, 'Times New R"/>
        </w:rPr>
        <w:t>БарташевичА.А</w:t>
      </w:r>
      <w:proofErr w:type="spellEnd"/>
      <w:r w:rsidRPr="00FA61F1">
        <w:rPr>
          <w:rFonts w:ascii="TimesNewRomanPSMT, 'Times New R" w:hAnsi="TimesNewRomanPSMT, 'Times New R" w:cs="TimesNewRomanPSMT, 'Times New R"/>
        </w:rPr>
        <w:t xml:space="preserve">., </w:t>
      </w:r>
      <w:proofErr w:type="spellStart"/>
      <w:r w:rsidRPr="00FA61F1">
        <w:rPr>
          <w:rFonts w:ascii="TimesNewRomanPSMT, 'Times New R" w:hAnsi="TimesNewRomanPSMT, 'Times New R" w:cs="TimesNewRomanPSMT, 'Times New R"/>
        </w:rPr>
        <w:t>БогушВ.Д</w:t>
      </w:r>
      <w:proofErr w:type="spellEnd"/>
      <w:r w:rsidRPr="00FA61F1">
        <w:rPr>
          <w:rFonts w:ascii="TimesNewRomanPSMT, 'Times New R" w:hAnsi="TimesNewRomanPSMT, 'Times New R" w:cs="TimesNewRomanPSMT, 'Times New R"/>
        </w:rPr>
        <w:t xml:space="preserve">. Конструирование мебели: Учебник. —Мн.: </w:t>
      </w:r>
      <w:proofErr w:type="spellStart"/>
      <w:r w:rsidRPr="00FA61F1">
        <w:rPr>
          <w:rFonts w:ascii="TimesNewRomanPSMT, 'Times New R" w:hAnsi="TimesNewRomanPSMT, 'Times New R" w:cs="TimesNewRomanPSMT, 'Times New R"/>
        </w:rPr>
        <w:t>Выш</w:t>
      </w:r>
      <w:proofErr w:type="spellEnd"/>
      <w:r w:rsidRPr="00FA61F1">
        <w:rPr>
          <w:rFonts w:ascii="TimesNewRomanPSMT, 'Times New R" w:hAnsi="TimesNewRomanPSMT, 'Times New R" w:cs="TimesNewRomanPSMT, 'Times New R"/>
        </w:rPr>
        <w:t xml:space="preserve">. </w:t>
      </w:r>
      <w:proofErr w:type="spellStart"/>
      <w:r w:rsidRPr="00FA61F1">
        <w:rPr>
          <w:rFonts w:ascii="TimesNewRomanPSMT, 'Times New R" w:hAnsi="TimesNewRomanPSMT, 'Times New R" w:cs="TimesNewRomanPSMT, 'Times New R"/>
        </w:rPr>
        <w:t>шк</w:t>
      </w:r>
      <w:proofErr w:type="spellEnd"/>
      <w:r w:rsidRPr="00FA61F1">
        <w:rPr>
          <w:rFonts w:ascii="TimesNewRomanPSMT, 'Times New R" w:hAnsi="TimesNewRomanPSMT, 'Times New R" w:cs="TimesNewRomanPSMT, 'Times New R"/>
        </w:rPr>
        <w:t>., 2000</w:t>
      </w:r>
    </w:p>
    <w:p w:rsidR="00627FB6" w:rsidRPr="00FA61F1" w:rsidRDefault="00627FB6" w:rsidP="00767990">
      <w:pPr>
        <w:pStyle w:val="Standard"/>
        <w:widowControl w:val="0"/>
        <w:numPr>
          <w:ilvl w:val="0"/>
          <w:numId w:val="24"/>
        </w:numPr>
        <w:jc w:val="both"/>
        <w:rPr>
          <w:rFonts w:ascii="TimesNewRomanPSMT, 'Times New R" w:hAnsi="TimesNewRomanPSMT, 'Times New R" w:cs="TimesNewRomanPSMT, 'Times New R"/>
        </w:rPr>
      </w:pPr>
      <w:proofErr w:type="spellStart"/>
      <w:r w:rsidRPr="00FA61F1">
        <w:rPr>
          <w:rFonts w:ascii="TimesNewRomanPSMT, 'Times New R" w:hAnsi="TimesNewRomanPSMT, 'Times New R" w:cs="TimesNewRomanPSMT, 'Times New R"/>
        </w:rPr>
        <w:t>ПокатаевВ.П</w:t>
      </w:r>
      <w:proofErr w:type="spellEnd"/>
      <w:r w:rsidRPr="00FA61F1">
        <w:rPr>
          <w:rFonts w:ascii="TimesNewRomanPSMT, 'Times New R" w:hAnsi="TimesNewRomanPSMT, 'Times New R" w:cs="TimesNewRomanPSMT, 'Times New R"/>
        </w:rPr>
        <w:t>. Конструирование оборудования интерьера: Учебное</w:t>
      </w:r>
    </w:p>
    <w:p w:rsidR="00627FB6" w:rsidRPr="00FA61F1" w:rsidRDefault="00627FB6" w:rsidP="00767990">
      <w:pPr>
        <w:pStyle w:val="Standard"/>
        <w:numPr>
          <w:ilvl w:val="0"/>
          <w:numId w:val="24"/>
        </w:numPr>
        <w:autoSpaceDE w:val="0"/>
        <w:jc w:val="both"/>
        <w:rPr>
          <w:rFonts w:ascii="TimesNewRomanPSMT, 'Times New R" w:hAnsi="TimesNewRomanPSMT, 'Times New R" w:cs="TimesNewRomanPSMT, 'Times New R"/>
        </w:rPr>
      </w:pPr>
      <w:r w:rsidRPr="00FA61F1">
        <w:rPr>
          <w:rFonts w:ascii="TimesNewRomanPSMT, 'Times New R" w:hAnsi="TimesNewRomanPSMT, 'Times New R" w:cs="TimesNewRomanPSMT, 'Times New R"/>
        </w:rPr>
        <w:t>пособие.- Ростов н/Д.: «Феникс»,2003.</w:t>
      </w:r>
    </w:p>
    <w:p w:rsidR="00627FB6" w:rsidRPr="00FA61F1" w:rsidRDefault="00627FB6" w:rsidP="00767990">
      <w:pPr>
        <w:pStyle w:val="Standard"/>
        <w:numPr>
          <w:ilvl w:val="0"/>
          <w:numId w:val="24"/>
        </w:numPr>
        <w:autoSpaceDE w:val="0"/>
        <w:jc w:val="both"/>
        <w:rPr>
          <w:rFonts w:ascii="TimesNewRomanPSMT, 'Times New R" w:hAnsi="TimesNewRomanPSMT, 'Times New R" w:cs="TimesNewRomanPSMT, 'Times New R"/>
        </w:rPr>
      </w:pPr>
      <w:proofErr w:type="spellStart"/>
      <w:r w:rsidRPr="00FA61F1">
        <w:rPr>
          <w:rFonts w:ascii="TimesNewRomanPSMT, 'Times New R" w:hAnsi="TimesNewRomanPSMT, 'Times New R" w:cs="TimesNewRomanPSMT, 'Times New R"/>
        </w:rPr>
        <w:t>ШимкоВ.Т</w:t>
      </w:r>
      <w:proofErr w:type="spellEnd"/>
      <w:r w:rsidRPr="00FA61F1">
        <w:rPr>
          <w:rFonts w:ascii="TimesNewRomanPSMT, 'Times New R" w:hAnsi="TimesNewRomanPSMT, 'Times New R" w:cs="TimesNewRomanPSMT, 'Times New R"/>
        </w:rPr>
        <w:t>. Архитектурное формирование городской среды. — М.: Высшая школа, 2000.</w:t>
      </w:r>
    </w:p>
    <w:p w:rsidR="00627FB6" w:rsidRDefault="00627FB6" w:rsidP="00FA61F1"/>
    <w:p w:rsidR="00627FB6" w:rsidRPr="00280680" w:rsidRDefault="00627FB6" w:rsidP="00280680">
      <w:pPr>
        <w:pStyle w:val="afc"/>
        <w:tabs>
          <w:tab w:val="clear" w:pos="720"/>
          <w:tab w:val="clear" w:pos="756"/>
        </w:tabs>
        <w:spacing w:line="240" w:lineRule="auto"/>
        <w:ind w:left="0" w:firstLine="708"/>
        <w:rPr>
          <w:b/>
        </w:rPr>
      </w:pPr>
      <w:r w:rsidRPr="00280680">
        <w:rPr>
          <w:b/>
        </w:rPr>
        <w:t>7.3. Периодические издания</w:t>
      </w:r>
    </w:p>
    <w:p w:rsidR="00627FB6" w:rsidRPr="00FA61F1" w:rsidRDefault="00627FB6" w:rsidP="00767990">
      <w:pPr>
        <w:pStyle w:val="a9"/>
        <w:numPr>
          <w:ilvl w:val="0"/>
          <w:numId w:val="25"/>
        </w:numPr>
      </w:pPr>
      <w:r w:rsidRPr="00FA61F1">
        <w:t>Журнал «Архитектура и строительство России»</w:t>
      </w:r>
    </w:p>
    <w:p w:rsidR="00627FB6" w:rsidRPr="00FA61F1" w:rsidRDefault="00627FB6" w:rsidP="00767990">
      <w:pPr>
        <w:pStyle w:val="a9"/>
        <w:numPr>
          <w:ilvl w:val="0"/>
          <w:numId w:val="25"/>
        </w:numPr>
      </w:pPr>
      <w:r w:rsidRPr="00FA61F1">
        <w:t>Журнал «Жилищное строительство»</w:t>
      </w:r>
    </w:p>
    <w:p w:rsidR="00627FB6" w:rsidRPr="00FA61F1" w:rsidRDefault="00627FB6" w:rsidP="00767990">
      <w:pPr>
        <w:pStyle w:val="a9"/>
        <w:numPr>
          <w:ilvl w:val="0"/>
          <w:numId w:val="25"/>
        </w:numPr>
      </w:pPr>
      <w:r w:rsidRPr="00FA61F1">
        <w:t>Журнал «Известия высших учебных заведений. Строительство»</w:t>
      </w:r>
    </w:p>
    <w:p w:rsidR="00627FB6" w:rsidRPr="00FA61F1" w:rsidRDefault="00627FB6" w:rsidP="00767990">
      <w:pPr>
        <w:pStyle w:val="a9"/>
        <w:numPr>
          <w:ilvl w:val="0"/>
          <w:numId w:val="25"/>
        </w:numPr>
      </w:pPr>
      <w:r w:rsidRPr="00FA61F1">
        <w:t>Журнал «Промышленное и гражданское строительство»</w:t>
      </w:r>
    </w:p>
    <w:p w:rsidR="00627FB6" w:rsidRPr="00FA61F1" w:rsidRDefault="00627FB6" w:rsidP="00767990">
      <w:pPr>
        <w:pStyle w:val="a9"/>
        <w:numPr>
          <w:ilvl w:val="0"/>
          <w:numId w:val="25"/>
        </w:numPr>
      </w:pPr>
      <w:r w:rsidRPr="00FA61F1">
        <w:t xml:space="preserve">Журнал  «Проект Россия» </w:t>
      </w:r>
    </w:p>
    <w:p w:rsidR="00627FB6" w:rsidRPr="00773DBC" w:rsidRDefault="00627FB6" w:rsidP="0077065F">
      <w:pPr>
        <w:tabs>
          <w:tab w:val="left" w:pos="1701"/>
        </w:tabs>
        <w:ind w:left="851" w:firstLine="490"/>
      </w:pPr>
    </w:p>
    <w:p w:rsidR="00627FB6" w:rsidRDefault="00627FB6" w:rsidP="00995670">
      <w:pPr>
        <w:pStyle w:val="a9"/>
        <w:numPr>
          <w:ilvl w:val="0"/>
          <w:numId w:val="27"/>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627FB6" w:rsidRPr="00773DBC" w:rsidRDefault="00627FB6" w:rsidP="0077065F">
      <w:pPr>
        <w:pStyle w:val="a9"/>
        <w:jc w:val="both"/>
        <w:rPr>
          <w:b/>
          <w:i/>
        </w:rPr>
      </w:pPr>
    </w:p>
    <w:p w:rsidR="00627FB6" w:rsidRPr="003E7B45" w:rsidRDefault="00F57BF8" w:rsidP="003E7B45">
      <w:pPr>
        <w:ind w:left="708"/>
      </w:pPr>
      <w:hyperlink r:id="rId8" w:history="1">
        <w:r w:rsidR="00627FB6" w:rsidRPr="00280680">
          <w:rPr>
            <w:rStyle w:val="ad"/>
            <w:color w:val="auto"/>
            <w:u w:val="none"/>
          </w:rPr>
          <w:t>Архитектурно-строительный портал.</w:t>
        </w:r>
      </w:hyperlink>
      <w:r w:rsidR="00627FB6" w:rsidRPr="00280680">
        <w:t> AI</w:t>
      </w:r>
      <w:r w:rsidR="00627FB6" w:rsidRPr="003E7B45">
        <w:t>S.BY – информационный ресурс для архитекторов, дизайнеров, проектировщиков и строителей. На сайте AIS.BY представлены тысячи уникальных статей по строительству, проектированию, дизайну интерьера и архитектуре; архив журнала «Архитектура и строительство» с 2003 по 2013 гг. и журнала «Строительный рынок».</w:t>
      </w:r>
    </w:p>
    <w:p w:rsidR="00627FB6" w:rsidRPr="003E7B45" w:rsidRDefault="00627FB6" w:rsidP="0077065F">
      <w:pPr>
        <w:pStyle w:val="a9"/>
        <w:rPr>
          <w:b/>
          <w:i/>
        </w:rPr>
      </w:pPr>
    </w:p>
    <w:p w:rsidR="00627FB6" w:rsidRPr="00773DBC" w:rsidRDefault="00627FB6" w:rsidP="00995670">
      <w:pPr>
        <w:pStyle w:val="a9"/>
        <w:numPr>
          <w:ilvl w:val="0"/>
          <w:numId w:val="27"/>
        </w:numPr>
        <w:jc w:val="both"/>
        <w:rPr>
          <w:b/>
          <w:i/>
        </w:rPr>
      </w:pPr>
      <w:r w:rsidRPr="00773DBC">
        <w:rPr>
          <w:b/>
          <w:i/>
        </w:rPr>
        <w:t>Методические указания для обучающихся по освоению дисциплины (модуля)</w:t>
      </w:r>
    </w:p>
    <w:p w:rsidR="00627FB6" w:rsidRDefault="00627FB6" w:rsidP="0077065F">
      <w:pPr>
        <w:pStyle w:val="a9"/>
        <w:jc w:val="both"/>
      </w:pPr>
    </w:p>
    <w:p w:rsidR="00627FB6" w:rsidRPr="00324CFB" w:rsidRDefault="00627FB6" w:rsidP="00156D1E">
      <w:pPr>
        <w:pStyle w:val="ConsPlusNormal"/>
        <w:widowControl/>
        <w:ind w:firstLine="360"/>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 xml:space="preserve">тельности – лекций, практических </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27FB6" w:rsidRPr="00324CFB" w:rsidRDefault="00627FB6" w:rsidP="0077065F">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627FB6" w:rsidRPr="00324CFB" w:rsidRDefault="00627FB6" w:rsidP="00767990">
      <w:pPr>
        <w:pStyle w:val="ConsPlusNormal"/>
        <w:widowControl/>
        <w:numPr>
          <w:ilvl w:val="0"/>
          <w:numId w:val="5"/>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627FB6" w:rsidRPr="00324CFB" w:rsidRDefault="00627FB6" w:rsidP="00767990">
      <w:pPr>
        <w:pStyle w:val="ConsPlusNormal"/>
        <w:widowControl/>
        <w:numPr>
          <w:ilvl w:val="0"/>
          <w:numId w:val="5"/>
        </w:numPr>
        <w:adjustRightInd w:val="0"/>
        <w:jc w:val="both"/>
        <w:rPr>
          <w:sz w:val="24"/>
          <w:szCs w:val="24"/>
        </w:rPr>
      </w:pPr>
      <w:r w:rsidRPr="00324CFB">
        <w:rPr>
          <w:sz w:val="24"/>
          <w:szCs w:val="24"/>
        </w:rPr>
        <w:t>выполнение самостоятельных практических работ;</w:t>
      </w:r>
    </w:p>
    <w:p w:rsidR="00627FB6" w:rsidRPr="00324CFB" w:rsidRDefault="00627FB6" w:rsidP="00767990">
      <w:pPr>
        <w:pStyle w:val="ConsPlusNormal"/>
        <w:widowControl/>
        <w:numPr>
          <w:ilvl w:val="0"/>
          <w:numId w:val="5"/>
        </w:numPr>
        <w:adjustRightInd w:val="0"/>
        <w:jc w:val="both"/>
        <w:rPr>
          <w:sz w:val="24"/>
          <w:szCs w:val="24"/>
        </w:rPr>
      </w:pPr>
      <w:r>
        <w:rPr>
          <w:sz w:val="24"/>
          <w:szCs w:val="24"/>
        </w:rPr>
        <w:t>подготовка к зачетам</w:t>
      </w:r>
      <w:r w:rsidRPr="00324CFB">
        <w:rPr>
          <w:sz w:val="24"/>
          <w:szCs w:val="24"/>
        </w:rPr>
        <w:t xml:space="preserve"> непосредственно перед ними.</w:t>
      </w:r>
    </w:p>
    <w:p w:rsidR="00627FB6" w:rsidRPr="00324CFB" w:rsidRDefault="00627FB6" w:rsidP="0077065F">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w:t>
      </w:r>
      <w:r>
        <w:t xml:space="preserve">Важным составляющим в изучении данного курса является решение ситуационных задач, что предполагает знание соответствующей номенклатуры, </w:t>
      </w:r>
      <w:r>
        <w:lastRenderedPageBreak/>
        <w:t>ценовой политики и использования альтернативных вариантов.</w:t>
      </w:r>
    </w:p>
    <w:p w:rsidR="00627FB6" w:rsidRPr="00324CFB" w:rsidRDefault="00627FB6" w:rsidP="00156D1E">
      <w:pPr>
        <w:pStyle w:val="ConsPlusNormal"/>
        <w:widowControl/>
        <w:ind w:firstLine="708"/>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627FB6" w:rsidRPr="00324CFB" w:rsidRDefault="00627FB6" w:rsidP="00156D1E">
      <w:pPr>
        <w:pStyle w:val="ConsPlusNormal"/>
        <w:widowControl/>
        <w:ind w:firstLine="708"/>
        <w:jc w:val="both"/>
        <w:rPr>
          <w:sz w:val="24"/>
          <w:szCs w:val="24"/>
        </w:rPr>
      </w:pPr>
      <w:r>
        <w:rPr>
          <w:sz w:val="24"/>
          <w:szCs w:val="24"/>
        </w:rPr>
        <w:t>На зачете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27FB6" w:rsidRPr="00324CFB" w:rsidRDefault="00627FB6" w:rsidP="00156D1E">
      <w:pPr>
        <w:pStyle w:val="ConsPlusNormal"/>
        <w:widowControl/>
        <w:ind w:firstLine="708"/>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w:t>
      </w:r>
    </w:p>
    <w:p w:rsidR="00627FB6" w:rsidRPr="00FA42D7" w:rsidRDefault="00627FB6" w:rsidP="00156D1E">
      <w:pPr>
        <w:pStyle w:val="ConsPlusNormal"/>
        <w:widowControl/>
        <w:ind w:firstLine="708"/>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w:t>
      </w:r>
      <w:proofErr w:type="spellStart"/>
      <w:r w:rsidRPr="00377706">
        <w:rPr>
          <w:sz w:val="24"/>
          <w:szCs w:val="24"/>
        </w:rPr>
        <w:t>ПавловаС.А</w:t>
      </w:r>
      <w:proofErr w:type="spellEnd"/>
      <w:r w:rsidRPr="00377706">
        <w:rPr>
          <w:sz w:val="24"/>
          <w:szCs w:val="24"/>
        </w:rPr>
        <w:t>.  «</w:t>
      </w:r>
      <w:r w:rsidRPr="00377706">
        <w:rPr>
          <w:b/>
          <w:i/>
          <w:sz w:val="24"/>
          <w:szCs w:val="24"/>
        </w:rPr>
        <w:t>Методические указания для обучающихся по освоению дисциплин»</w:t>
      </w:r>
      <w:r>
        <w:rPr>
          <w:b/>
          <w:i/>
          <w:sz w:val="24"/>
          <w:szCs w:val="24"/>
        </w:rPr>
        <w:t xml:space="preserve"> - </w:t>
      </w:r>
      <w:proofErr w:type="spellStart"/>
      <w:r w:rsidRPr="00225DB4">
        <w:rPr>
          <w:b/>
          <w:sz w:val="24"/>
          <w:szCs w:val="24"/>
        </w:rPr>
        <w:t>размещенов</w:t>
      </w:r>
      <w:r>
        <w:rPr>
          <w:b/>
          <w:sz w:val="24"/>
          <w:szCs w:val="24"/>
        </w:rPr>
        <w:t>электронной</w:t>
      </w:r>
      <w:proofErr w:type="spellEnd"/>
      <w:r>
        <w:rPr>
          <w:b/>
          <w:sz w:val="24"/>
          <w:szCs w:val="24"/>
        </w:rPr>
        <w:t xml:space="preserve"> информационно-образовательной среде вуза.</w:t>
      </w:r>
    </w:p>
    <w:p w:rsidR="00627FB6" w:rsidRDefault="00627FB6" w:rsidP="0077065F">
      <w:pPr>
        <w:jc w:val="both"/>
      </w:pPr>
    </w:p>
    <w:p w:rsidR="00627FB6" w:rsidRDefault="00627FB6" w:rsidP="0077065F">
      <w:pPr>
        <w:jc w:val="both"/>
      </w:pPr>
    </w:p>
    <w:p w:rsidR="00627FB6" w:rsidRDefault="00627FB6" w:rsidP="0077065F">
      <w:pPr>
        <w:jc w:val="both"/>
      </w:pPr>
    </w:p>
    <w:p w:rsidR="00627FB6" w:rsidRDefault="00627FB6" w:rsidP="0077065F">
      <w:pPr>
        <w:jc w:val="both"/>
      </w:pPr>
    </w:p>
    <w:p w:rsidR="00627FB6" w:rsidRDefault="00627FB6" w:rsidP="0077065F">
      <w:pPr>
        <w:jc w:val="both"/>
      </w:pPr>
    </w:p>
    <w:p w:rsidR="00627FB6" w:rsidRPr="00773DBC" w:rsidRDefault="00627FB6" w:rsidP="0077065F">
      <w:pPr>
        <w:jc w:val="both"/>
      </w:pPr>
    </w:p>
    <w:p w:rsidR="00627FB6" w:rsidRPr="00773DBC" w:rsidRDefault="00627FB6" w:rsidP="00995670">
      <w:pPr>
        <w:pStyle w:val="a9"/>
        <w:numPr>
          <w:ilvl w:val="0"/>
          <w:numId w:val="27"/>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27FB6" w:rsidRPr="00773DBC" w:rsidRDefault="00627FB6" w:rsidP="0077065F">
      <w:pPr>
        <w:pStyle w:val="a9"/>
        <w:rPr>
          <w:b/>
          <w:i/>
        </w:rPr>
      </w:pPr>
    </w:p>
    <w:p w:rsidR="00627FB6" w:rsidRDefault="00627FB6" w:rsidP="0077065F">
      <w:pPr>
        <w:pStyle w:val="a9"/>
      </w:pPr>
      <w:r>
        <w:t xml:space="preserve">1. Операционная система </w:t>
      </w:r>
      <w:proofErr w:type="spellStart"/>
      <w:r>
        <w:t>Windows</w:t>
      </w:r>
      <w:proofErr w:type="spellEnd"/>
      <w:r>
        <w:t xml:space="preserve">. </w:t>
      </w:r>
    </w:p>
    <w:p w:rsidR="00627FB6" w:rsidRDefault="00627FB6" w:rsidP="0077065F">
      <w:pPr>
        <w:pStyle w:val="a9"/>
      </w:pPr>
      <w:r>
        <w:t xml:space="preserve">2. Интернет-браузер </w:t>
      </w:r>
      <w:proofErr w:type="spellStart"/>
      <w:r>
        <w:t>InternetExplorer</w:t>
      </w:r>
      <w:proofErr w:type="spellEnd"/>
      <w:r>
        <w:t xml:space="preserve"> (или любой другой). </w:t>
      </w:r>
    </w:p>
    <w:p w:rsidR="00627FB6" w:rsidRDefault="00627FB6" w:rsidP="003E27A0">
      <w:pPr>
        <w:pStyle w:val="a9"/>
      </w:pPr>
      <w:r>
        <w:t xml:space="preserve">3. Офисный пакет </w:t>
      </w:r>
      <w:proofErr w:type="spellStart"/>
      <w:r>
        <w:t>MicrosoftOffice</w:t>
      </w:r>
      <w:proofErr w:type="spellEnd"/>
      <w:r>
        <w:t xml:space="preserve"> 2007 и выше. </w:t>
      </w:r>
    </w:p>
    <w:p w:rsidR="00627FB6" w:rsidRDefault="00627FB6" w:rsidP="0077065F">
      <w:pPr>
        <w:ind w:firstLine="708"/>
      </w:pPr>
      <w:r>
        <w:t xml:space="preserve">4. Электронная библиотечная система </w:t>
      </w:r>
      <w:hyperlink r:id="rId9" w:history="1">
        <w:r w:rsidRPr="00BC5377">
          <w:rPr>
            <w:rStyle w:val="ad"/>
            <w:color w:val="auto"/>
            <w:shd w:val="clear" w:color="auto" w:fill="FFFFFF"/>
          </w:rPr>
          <w:t>www.iprbookshop.ru</w:t>
        </w:r>
      </w:hyperlink>
    </w:p>
    <w:p w:rsidR="00627FB6" w:rsidRDefault="00627FB6" w:rsidP="0077065F">
      <w:pPr>
        <w:ind w:firstLine="708"/>
      </w:pPr>
      <w:r>
        <w:t xml:space="preserve">5. Информационно-справочные системы </w:t>
      </w:r>
      <w:proofErr w:type="spellStart"/>
      <w:r>
        <w:t>КонсультантПлюс</w:t>
      </w:r>
      <w:proofErr w:type="spellEnd"/>
    </w:p>
    <w:p w:rsidR="00627FB6" w:rsidRPr="0093724C" w:rsidRDefault="00627FB6" w:rsidP="0077065F">
      <w:pPr>
        <w:ind w:firstLine="708"/>
      </w:pPr>
      <w:r>
        <w:t>6. Автоматизированная система управления учебным заведением  «</w:t>
      </w:r>
      <w:proofErr w:type="spellStart"/>
      <w:r>
        <w:rPr>
          <w:lang w:val="en-US"/>
        </w:rPr>
        <w:t>UniversysWS</w:t>
      </w:r>
      <w:proofErr w:type="spellEnd"/>
      <w:r w:rsidRPr="00502E9C">
        <w:t xml:space="preserve"> 5</w:t>
      </w:r>
      <w:r>
        <w:t>»</w:t>
      </w:r>
    </w:p>
    <w:p w:rsidR="00627FB6" w:rsidRPr="00773DBC" w:rsidRDefault="00627FB6" w:rsidP="0077065F"/>
    <w:p w:rsidR="00627FB6" w:rsidRPr="00773DBC" w:rsidRDefault="00627FB6" w:rsidP="00995670">
      <w:pPr>
        <w:pStyle w:val="a9"/>
        <w:numPr>
          <w:ilvl w:val="0"/>
          <w:numId w:val="27"/>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627FB6" w:rsidRDefault="00627FB6" w:rsidP="0077065F">
      <w:pPr>
        <w:pStyle w:val="a9"/>
        <w:jc w:val="both"/>
      </w:pPr>
    </w:p>
    <w:p w:rsidR="00627FB6" w:rsidRDefault="00627FB6" w:rsidP="0077065F">
      <w:pPr>
        <w:pStyle w:val="a9"/>
        <w:jc w:val="both"/>
      </w:pPr>
      <w:r>
        <w:t xml:space="preserve">1.Компьютер мультимедиа </w:t>
      </w:r>
    </w:p>
    <w:p w:rsidR="00627FB6" w:rsidRDefault="00627FB6" w:rsidP="0077065F">
      <w:pPr>
        <w:pStyle w:val="a9"/>
        <w:jc w:val="both"/>
      </w:pPr>
      <w:r>
        <w:t>2.Прикладное программное обеспечение</w:t>
      </w:r>
    </w:p>
    <w:p w:rsidR="00627FB6" w:rsidRDefault="00627FB6" w:rsidP="0077065F">
      <w:pPr>
        <w:pStyle w:val="a9"/>
        <w:jc w:val="both"/>
      </w:pPr>
      <w:r>
        <w:t>3.</w:t>
      </w:r>
      <w:r w:rsidRPr="00773DBC">
        <w:t xml:space="preserve">Проектор. </w:t>
      </w:r>
    </w:p>
    <w:p w:rsidR="00627FB6" w:rsidRPr="00773DBC" w:rsidRDefault="00627FB6" w:rsidP="0077065F">
      <w:pPr>
        <w:pStyle w:val="a9"/>
        <w:jc w:val="both"/>
      </w:pPr>
      <w:r>
        <w:t>4.</w:t>
      </w:r>
      <w:r w:rsidRPr="00773DBC">
        <w:t>Колонки</w:t>
      </w:r>
    </w:p>
    <w:p w:rsidR="00627FB6" w:rsidRPr="00773DBC" w:rsidRDefault="00627FB6" w:rsidP="0077065F"/>
    <w:p w:rsidR="00627FB6" w:rsidRDefault="00627FB6" w:rsidP="00995670">
      <w:pPr>
        <w:pStyle w:val="a9"/>
        <w:numPr>
          <w:ilvl w:val="0"/>
          <w:numId w:val="27"/>
        </w:numPr>
        <w:jc w:val="both"/>
        <w:rPr>
          <w:b/>
          <w:i/>
        </w:rPr>
      </w:pPr>
      <w:r>
        <w:rPr>
          <w:b/>
          <w:i/>
        </w:rPr>
        <w:t>Образовательные технологии, используемые при освоении дисциплины</w:t>
      </w:r>
    </w:p>
    <w:p w:rsidR="00627FB6" w:rsidRPr="00773DBC" w:rsidRDefault="00627FB6" w:rsidP="0077065F">
      <w:pPr>
        <w:pStyle w:val="a9"/>
        <w:jc w:val="both"/>
        <w:rPr>
          <w:b/>
          <w:i/>
        </w:rPr>
      </w:pPr>
    </w:p>
    <w:p w:rsidR="00627FB6" w:rsidRPr="001869EF" w:rsidRDefault="00627FB6" w:rsidP="0077065F">
      <w:pPr>
        <w:tabs>
          <w:tab w:val="center" w:pos="4536"/>
          <w:tab w:val="right" w:pos="9072"/>
        </w:tabs>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627FB6" w:rsidRDefault="00627FB6" w:rsidP="0077065F">
      <w:pPr>
        <w:ind w:firstLine="708"/>
        <w:jc w:val="both"/>
        <w:rPr>
          <w:rStyle w:val="FontStyle156"/>
          <w:sz w:val="24"/>
          <w:szCs w:val="24"/>
        </w:rPr>
      </w:pPr>
      <w:r w:rsidRPr="001869EF">
        <w:rPr>
          <w:rStyle w:val="FontStyle156"/>
          <w:sz w:val="24"/>
          <w:szCs w:val="24"/>
        </w:rPr>
        <w:t xml:space="preserve">На учебных занятиях используются технические средства обучения - мультимедийная доска, видеопроектор для демонстрации слайдов, видеосюжетов и др. </w:t>
      </w:r>
    </w:p>
    <w:p w:rsidR="00627FB6" w:rsidRPr="001869EF" w:rsidRDefault="00627FB6" w:rsidP="0077065F">
      <w:pPr>
        <w:ind w:firstLine="708"/>
        <w:jc w:val="both"/>
      </w:pPr>
    </w:p>
    <w:p w:rsidR="00627FB6" w:rsidRPr="001869EF" w:rsidRDefault="00627FB6" w:rsidP="0077065F">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627FB6" w:rsidRPr="001869EF" w:rsidRDefault="00627FB6" w:rsidP="007C4BD1">
      <w:pPr>
        <w:tabs>
          <w:tab w:val="center" w:pos="4536"/>
          <w:tab w:val="right" w:pos="9072"/>
        </w:tabs>
      </w:pPr>
      <w:r w:rsidRPr="001869EF">
        <w:lastRenderedPageBreak/>
        <w:t xml:space="preserve">- чтение проблемно-информационных лекций с использованием доски и </w:t>
      </w:r>
      <w:r>
        <w:t xml:space="preserve">видеоматериалов </w:t>
      </w:r>
    </w:p>
    <w:p w:rsidR="00627FB6" w:rsidRDefault="00627FB6" w:rsidP="0077065F">
      <w:pPr>
        <w:tabs>
          <w:tab w:val="center" w:pos="4536"/>
          <w:tab w:val="right" w:pos="9072"/>
        </w:tabs>
      </w:pPr>
      <w:r w:rsidRPr="001869EF">
        <w:t>- консультации;</w:t>
      </w:r>
    </w:p>
    <w:p w:rsidR="00627FB6" w:rsidRPr="001869EF" w:rsidRDefault="00627FB6" w:rsidP="0077065F">
      <w:pPr>
        <w:tabs>
          <w:tab w:val="center" w:pos="4536"/>
          <w:tab w:val="right" w:pos="9072"/>
        </w:tabs>
      </w:pPr>
      <w:r>
        <w:t>-выполнение учебных практических упражнений;</w:t>
      </w:r>
    </w:p>
    <w:p w:rsidR="00627FB6" w:rsidRPr="001869EF" w:rsidRDefault="00627FB6" w:rsidP="0077065F">
      <w:pPr>
        <w:tabs>
          <w:tab w:val="center" w:pos="4536"/>
          <w:tab w:val="right" w:pos="9072"/>
        </w:tabs>
      </w:pPr>
      <w:r w:rsidRPr="001869EF">
        <w:t>- самостоятельная работа студентов с учебной литературой и нормативно-правовыми актами;</w:t>
      </w:r>
    </w:p>
    <w:p w:rsidR="00627FB6" w:rsidRPr="001869EF" w:rsidRDefault="00627FB6" w:rsidP="0077065F">
      <w:pPr>
        <w:tabs>
          <w:tab w:val="center" w:pos="4536"/>
          <w:tab w:val="right" w:pos="9072"/>
        </w:tabs>
      </w:pPr>
      <w:r w:rsidRPr="001869EF">
        <w:t xml:space="preserve">- </w:t>
      </w:r>
      <w:r>
        <w:t>зачет</w:t>
      </w:r>
      <w:r w:rsidRPr="001869EF">
        <w:t>.</w:t>
      </w:r>
    </w:p>
    <w:p w:rsidR="00627FB6" w:rsidRPr="001869EF" w:rsidRDefault="00627FB6" w:rsidP="0077065F">
      <w:pPr>
        <w:tabs>
          <w:tab w:val="center" w:pos="4536"/>
          <w:tab w:val="right" w:pos="9072"/>
        </w:tabs>
        <w:rPr>
          <w:b/>
        </w:rPr>
      </w:pPr>
    </w:p>
    <w:p w:rsidR="00627FB6" w:rsidRPr="001869EF" w:rsidRDefault="00627FB6" w:rsidP="0077065F">
      <w:pPr>
        <w:tabs>
          <w:tab w:val="center" w:pos="4536"/>
          <w:tab w:val="right" w:pos="9072"/>
        </w:tabs>
        <w:rPr>
          <w:i/>
        </w:rPr>
      </w:pPr>
    </w:p>
    <w:p w:rsidR="00627FB6" w:rsidRPr="001869EF" w:rsidRDefault="00627FB6" w:rsidP="0077065F"/>
    <w:p w:rsidR="00627FB6" w:rsidRDefault="00627FB6"/>
    <w:sectPr w:rsidR="00627FB6" w:rsidSect="009A6E24">
      <w:footerReference w:type="default" r:id="rId10"/>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7BF8" w:rsidRDefault="00F57BF8">
      <w:r>
        <w:separator/>
      </w:r>
    </w:p>
  </w:endnote>
  <w:endnote w:type="continuationSeparator" w:id="0">
    <w:p w:rsidR="00F57BF8" w:rsidRDefault="00F57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TimesNewRomanPSMT, 'Times New R">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7FB6" w:rsidRDefault="00627FB6">
    <w:pPr>
      <w:pStyle w:val="a6"/>
      <w:jc w:val="center"/>
    </w:pPr>
  </w:p>
  <w:p w:rsidR="00627FB6" w:rsidRDefault="00627FB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7BF8" w:rsidRDefault="00F57BF8">
      <w:r>
        <w:separator/>
      </w:r>
    </w:p>
  </w:footnote>
  <w:footnote w:type="continuationSeparator" w:id="0">
    <w:p w:rsidR="00F57BF8" w:rsidRDefault="00F57B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32680"/>
    <w:multiLevelType w:val="hybridMultilevel"/>
    <w:tmpl w:val="64C2FD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4DE6DD0"/>
    <w:multiLevelType w:val="hybridMultilevel"/>
    <w:tmpl w:val="19426D2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E3B2594"/>
    <w:multiLevelType w:val="hybridMultilevel"/>
    <w:tmpl w:val="ABC0721A"/>
    <w:lvl w:ilvl="0" w:tplc="A7D4E5B6">
      <w:start w:val="8"/>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8F410BF"/>
    <w:multiLevelType w:val="hybridMultilevel"/>
    <w:tmpl w:val="32B83A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7">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DCD5408"/>
    <w:multiLevelType w:val="hybridMultilevel"/>
    <w:tmpl w:val="F76CA630"/>
    <w:lvl w:ilvl="0" w:tplc="F28A557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C32071A"/>
    <w:multiLevelType w:val="hybridMultilevel"/>
    <w:tmpl w:val="4E4AE4EA"/>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0676470"/>
    <w:multiLevelType w:val="hybridMultilevel"/>
    <w:tmpl w:val="D55E05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41D37A3F"/>
    <w:multiLevelType w:val="hybridMultilevel"/>
    <w:tmpl w:val="4BDEE3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8EC4969"/>
    <w:multiLevelType w:val="hybridMultilevel"/>
    <w:tmpl w:val="EF1C9D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DFB615E"/>
    <w:multiLevelType w:val="hybridMultilevel"/>
    <w:tmpl w:val="152A3CCA"/>
    <w:lvl w:ilvl="0" w:tplc="AA4CD572">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5">
    <w:nsid w:val="4EAD7EEB"/>
    <w:multiLevelType w:val="hybridMultilevel"/>
    <w:tmpl w:val="978E8F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FBC17CA"/>
    <w:multiLevelType w:val="hybridMultilevel"/>
    <w:tmpl w:val="9A8A2B48"/>
    <w:lvl w:ilvl="0" w:tplc="F28A557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2EB5552"/>
    <w:multiLevelType w:val="hybridMultilevel"/>
    <w:tmpl w:val="D9A4FF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80E528A"/>
    <w:multiLevelType w:val="hybridMultilevel"/>
    <w:tmpl w:val="9DF445B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C6961DD"/>
    <w:multiLevelType w:val="hybridMultilevel"/>
    <w:tmpl w:val="67441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16E140F"/>
    <w:multiLevelType w:val="hybridMultilevel"/>
    <w:tmpl w:val="7BA27B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661F7B8E"/>
    <w:multiLevelType w:val="hybridMultilevel"/>
    <w:tmpl w:val="7F0ED7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83200DB"/>
    <w:multiLevelType w:val="hybridMultilevel"/>
    <w:tmpl w:val="FB127A8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69855281"/>
    <w:multiLevelType w:val="hybridMultilevel"/>
    <w:tmpl w:val="F04630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C2B71C1"/>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765B5EDC"/>
    <w:multiLevelType w:val="hybridMultilevel"/>
    <w:tmpl w:val="DC90FB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6"/>
  </w:num>
  <w:num w:numId="2">
    <w:abstractNumId w:val="26"/>
  </w:num>
  <w:num w:numId="3">
    <w:abstractNumId w:val="7"/>
  </w:num>
  <w:num w:numId="4">
    <w:abstractNumId w:val="5"/>
  </w:num>
  <w:num w:numId="5">
    <w:abstractNumId w:val="3"/>
  </w:num>
  <w:num w:numId="6">
    <w:abstractNumId w:val="10"/>
  </w:num>
  <w:num w:numId="7">
    <w:abstractNumId w:val="24"/>
  </w:num>
  <w:num w:numId="8">
    <w:abstractNumId w:val="13"/>
  </w:num>
  <w:num w:numId="9">
    <w:abstractNumId w:val="11"/>
  </w:num>
  <w:num w:numId="10">
    <w:abstractNumId w:val="25"/>
  </w:num>
  <w:num w:numId="11">
    <w:abstractNumId w:val="17"/>
  </w:num>
  <w:num w:numId="12">
    <w:abstractNumId w:val="19"/>
  </w:num>
  <w:num w:numId="13">
    <w:abstractNumId w:val="23"/>
  </w:num>
  <w:num w:numId="14">
    <w:abstractNumId w:val="12"/>
  </w:num>
  <w:num w:numId="15">
    <w:abstractNumId w:val="0"/>
  </w:num>
  <w:num w:numId="16">
    <w:abstractNumId w:val="22"/>
  </w:num>
  <w:num w:numId="17">
    <w:abstractNumId w:val="15"/>
  </w:num>
  <w:num w:numId="18">
    <w:abstractNumId w:val="4"/>
  </w:num>
  <w:num w:numId="19">
    <w:abstractNumId w:val="18"/>
  </w:num>
  <w:num w:numId="20">
    <w:abstractNumId w:val="20"/>
  </w:num>
  <w:num w:numId="21">
    <w:abstractNumId w:val="21"/>
  </w:num>
  <w:num w:numId="22">
    <w:abstractNumId w:val="1"/>
  </w:num>
  <w:num w:numId="23">
    <w:abstractNumId w:val="9"/>
  </w:num>
  <w:num w:numId="24">
    <w:abstractNumId w:val="8"/>
  </w:num>
  <w:num w:numId="25">
    <w:abstractNumId w:val="16"/>
  </w:num>
  <w:num w:numId="26">
    <w:abstractNumId w:val="14"/>
  </w:num>
  <w:num w:numId="27">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065F"/>
    <w:rsid w:val="00017F36"/>
    <w:rsid w:val="00020BD4"/>
    <w:rsid w:val="00021C12"/>
    <w:rsid w:val="00025F41"/>
    <w:rsid w:val="00027921"/>
    <w:rsid w:val="00030962"/>
    <w:rsid w:val="0003186F"/>
    <w:rsid w:val="00034FCD"/>
    <w:rsid w:val="00035F9F"/>
    <w:rsid w:val="00042A3B"/>
    <w:rsid w:val="0004419A"/>
    <w:rsid w:val="000446A2"/>
    <w:rsid w:val="000470C3"/>
    <w:rsid w:val="0005213A"/>
    <w:rsid w:val="00056696"/>
    <w:rsid w:val="00056740"/>
    <w:rsid w:val="00060015"/>
    <w:rsid w:val="0006029A"/>
    <w:rsid w:val="00060A1A"/>
    <w:rsid w:val="00063031"/>
    <w:rsid w:val="00064275"/>
    <w:rsid w:val="00070E2F"/>
    <w:rsid w:val="00083432"/>
    <w:rsid w:val="0009305A"/>
    <w:rsid w:val="0009443B"/>
    <w:rsid w:val="000946EA"/>
    <w:rsid w:val="000A0180"/>
    <w:rsid w:val="000A2E41"/>
    <w:rsid w:val="000A3B6D"/>
    <w:rsid w:val="000A7DBF"/>
    <w:rsid w:val="000B2B6A"/>
    <w:rsid w:val="000B35E3"/>
    <w:rsid w:val="000B3BC9"/>
    <w:rsid w:val="000B4A99"/>
    <w:rsid w:val="000B6881"/>
    <w:rsid w:val="000B72E8"/>
    <w:rsid w:val="000C530F"/>
    <w:rsid w:val="000D1C97"/>
    <w:rsid w:val="000D1F1C"/>
    <w:rsid w:val="000D4A2C"/>
    <w:rsid w:val="000D6501"/>
    <w:rsid w:val="000E2104"/>
    <w:rsid w:val="000E29B4"/>
    <w:rsid w:val="000E3B3E"/>
    <w:rsid w:val="000E671E"/>
    <w:rsid w:val="000E7CAE"/>
    <w:rsid w:val="000F3B93"/>
    <w:rsid w:val="000F7DA3"/>
    <w:rsid w:val="0010024E"/>
    <w:rsid w:val="001012E0"/>
    <w:rsid w:val="00107AFD"/>
    <w:rsid w:val="001106B5"/>
    <w:rsid w:val="00114B9F"/>
    <w:rsid w:val="0011535F"/>
    <w:rsid w:val="00121883"/>
    <w:rsid w:val="001237F1"/>
    <w:rsid w:val="00124BA3"/>
    <w:rsid w:val="0012579F"/>
    <w:rsid w:val="00127EE3"/>
    <w:rsid w:val="00133803"/>
    <w:rsid w:val="00135B26"/>
    <w:rsid w:val="00137266"/>
    <w:rsid w:val="00145472"/>
    <w:rsid w:val="00145F51"/>
    <w:rsid w:val="00152667"/>
    <w:rsid w:val="00154CCD"/>
    <w:rsid w:val="00156D1E"/>
    <w:rsid w:val="0016021B"/>
    <w:rsid w:val="00162B73"/>
    <w:rsid w:val="00165EAC"/>
    <w:rsid w:val="00170C81"/>
    <w:rsid w:val="00174140"/>
    <w:rsid w:val="0017586E"/>
    <w:rsid w:val="00177DC3"/>
    <w:rsid w:val="00180CF0"/>
    <w:rsid w:val="00181F59"/>
    <w:rsid w:val="00182F50"/>
    <w:rsid w:val="00184386"/>
    <w:rsid w:val="0018485C"/>
    <w:rsid w:val="001869EF"/>
    <w:rsid w:val="001870FF"/>
    <w:rsid w:val="00192CE3"/>
    <w:rsid w:val="00193DCE"/>
    <w:rsid w:val="001A04DA"/>
    <w:rsid w:val="001A197B"/>
    <w:rsid w:val="001A6F8E"/>
    <w:rsid w:val="001B08CA"/>
    <w:rsid w:val="001B238C"/>
    <w:rsid w:val="001B2926"/>
    <w:rsid w:val="001B4C0C"/>
    <w:rsid w:val="001B5568"/>
    <w:rsid w:val="001B73A4"/>
    <w:rsid w:val="001C0AF4"/>
    <w:rsid w:val="001C2B7B"/>
    <w:rsid w:val="001C5E39"/>
    <w:rsid w:val="001C699F"/>
    <w:rsid w:val="001D20EF"/>
    <w:rsid w:val="001D30FB"/>
    <w:rsid w:val="001D5BCC"/>
    <w:rsid w:val="001E0371"/>
    <w:rsid w:val="001E516F"/>
    <w:rsid w:val="001E6A09"/>
    <w:rsid w:val="001E7BD2"/>
    <w:rsid w:val="001F4A0D"/>
    <w:rsid w:val="001F621A"/>
    <w:rsid w:val="0020039F"/>
    <w:rsid w:val="002007BF"/>
    <w:rsid w:val="002022FC"/>
    <w:rsid w:val="00205DFE"/>
    <w:rsid w:val="00207954"/>
    <w:rsid w:val="00210B6B"/>
    <w:rsid w:val="00212E0C"/>
    <w:rsid w:val="00215DF1"/>
    <w:rsid w:val="00224391"/>
    <w:rsid w:val="00225DB4"/>
    <w:rsid w:val="00226B3F"/>
    <w:rsid w:val="002320B2"/>
    <w:rsid w:val="0023764C"/>
    <w:rsid w:val="0023789A"/>
    <w:rsid w:val="00241793"/>
    <w:rsid w:val="00241B59"/>
    <w:rsid w:val="00242CDE"/>
    <w:rsid w:val="00246214"/>
    <w:rsid w:val="00246680"/>
    <w:rsid w:val="002525DD"/>
    <w:rsid w:val="00252874"/>
    <w:rsid w:val="00253FF6"/>
    <w:rsid w:val="00254298"/>
    <w:rsid w:val="00257E28"/>
    <w:rsid w:val="002648FD"/>
    <w:rsid w:val="00264A96"/>
    <w:rsid w:val="0026687B"/>
    <w:rsid w:val="00266BEE"/>
    <w:rsid w:val="002678EF"/>
    <w:rsid w:val="00271079"/>
    <w:rsid w:val="00280680"/>
    <w:rsid w:val="0028758B"/>
    <w:rsid w:val="002877E8"/>
    <w:rsid w:val="002907CA"/>
    <w:rsid w:val="002A0673"/>
    <w:rsid w:val="002A0B50"/>
    <w:rsid w:val="002A1D01"/>
    <w:rsid w:val="002A3242"/>
    <w:rsid w:val="002A5EE1"/>
    <w:rsid w:val="002A7561"/>
    <w:rsid w:val="002A7ECA"/>
    <w:rsid w:val="002B0DD3"/>
    <w:rsid w:val="002B1493"/>
    <w:rsid w:val="002B63BE"/>
    <w:rsid w:val="002C1501"/>
    <w:rsid w:val="002C6031"/>
    <w:rsid w:val="002D17A0"/>
    <w:rsid w:val="002D2ACD"/>
    <w:rsid w:val="002D2AFE"/>
    <w:rsid w:val="002D56F0"/>
    <w:rsid w:val="002D63B0"/>
    <w:rsid w:val="002E1D12"/>
    <w:rsid w:val="002E2D42"/>
    <w:rsid w:val="002E6CFB"/>
    <w:rsid w:val="002F3206"/>
    <w:rsid w:val="00301381"/>
    <w:rsid w:val="003033E6"/>
    <w:rsid w:val="00303DA8"/>
    <w:rsid w:val="0030467E"/>
    <w:rsid w:val="00307571"/>
    <w:rsid w:val="00312010"/>
    <w:rsid w:val="00312F00"/>
    <w:rsid w:val="00313DD7"/>
    <w:rsid w:val="003142C2"/>
    <w:rsid w:val="0031512E"/>
    <w:rsid w:val="00320F45"/>
    <w:rsid w:val="00322FC1"/>
    <w:rsid w:val="00323622"/>
    <w:rsid w:val="00324CFB"/>
    <w:rsid w:val="003250E1"/>
    <w:rsid w:val="00331764"/>
    <w:rsid w:val="00331DAA"/>
    <w:rsid w:val="00332781"/>
    <w:rsid w:val="0033558E"/>
    <w:rsid w:val="0033658A"/>
    <w:rsid w:val="00343B14"/>
    <w:rsid w:val="00345C3F"/>
    <w:rsid w:val="0034618D"/>
    <w:rsid w:val="003514EF"/>
    <w:rsid w:val="00351A95"/>
    <w:rsid w:val="00351D33"/>
    <w:rsid w:val="00355742"/>
    <w:rsid w:val="003559EC"/>
    <w:rsid w:val="00361692"/>
    <w:rsid w:val="00363ED4"/>
    <w:rsid w:val="00365B38"/>
    <w:rsid w:val="00365F0E"/>
    <w:rsid w:val="003702B7"/>
    <w:rsid w:val="00370E47"/>
    <w:rsid w:val="00371A3A"/>
    <w:rsid w:val="00371F92"/>
    <w:rsid w:val="00372ECA"/>
    <w:rsid w:val="0037483C"/>
    <w:rsid w:val="00374D34"/>
    <w:rsid w:val="00377706"/>
    <w:rsid w:val="00377E51"/>
    <w:rsid w:val="00377FC3"/>
    <w:rsid w:val="00384483"/>
    <w:rsid w:val="0038498E"/>
    <w:rsid w:val="00385F73"/>
    <w:rsid w:val="00386991"/>
    <w:rsid w:val="00390D51"/>
    <w:rsid w:val="0039414F"/>
    <w:rsid w:val="003A35AE"/>
    <w:rsid w:val="003A404D"/>
    <w:rsid w:val="003B13E1"/>
    <w:rsid w:val="003B22FD"/>
    <w:rsid w:val="003B2662"/>
    <w:rsid w:val="003B2FD9"/>
    <w:rsid w:val="003B4E78"/>
    <w:rsid w:val="003B7BE7"/>
    <w:rsid w:val="003C500C"/>
    <w:rsid w:val="003C69EC"/>
    <w:rsid w:val="003C6F5B"/>
    <w:rsid w:val="003D1ACD"/>
    <w:rsid w:val="003D2FA4"/>
    <w:rsid w:val="003D31B5"/>
    <w:rsid w:val="003D4098"/>
    <w:rsid w:val="003D714A"/>
    <w:rsid w:val="003E27A0"/>
    <w:rsid w:val="003E427C"/>
    <w:rsid w:val="003E53C2"/>
    <w:rsid w:val="003E55CD"/>
    <w:rsid w:val="003E6603"/>
    <w:rsid w:val="003E7B45"/>
    <w:rsid w:val="003F2C3E"/>
    <w:rsid w:val="004004F6"/>
    <w:rsid w:val="00402414"/>
    <w:rsid w:val="00403EAF"/>
    <w:rsid w:val="00403F7A"/>
    <w:rsid w:val="004044BB"/>
    <w:rsid w:val="00407D19"/>
    <w:rsid w:val="00411E4A"/>
    <w:rsid w:val="0041240B"/>
    <w:rsid w:val="004128F6"/>
    <w:rsid w:val="0041406B"/>
    <w:rsid w:val="00425BD8"/>
    <w:rsid w:val="00426234"/>
    <w:rsid w:val="0043159C"/>
    <w:rsid w:val="00431A49"/>
    <w:rsid w:val="004326BA"/>
    <w:rsid w:val="0043289E"/>
    <w:rsid w:val="004335AD"/>
    <w:rsid w:val="004363AB"/>
    <w:rsid w:val="00437A45"/>
    <w:rsid w:val="004443B1"/>
    <w:rsid w:val="00445F8E"/>
    <w:rsid w:val="00446B9C"/>
    <w:rsid w:val="004471BA"/>
    <w:rsid w:val="004509ED"/>
    <w:rsid w:val="00450A79"/>
    <w:rsid w:val="0045325C"/>
    <w:rsid w:val="00454A8D"/>
    <w:rsid w:val="0045569F"/>
    <w:rsid w:val="00455B5E"/>
    <w:rsid w:val="00456FE0"/>
    <w:rsid w:val="0046050D"/>
    <w:rsid w:val="004613B5"/>
    <w:rsid w:val="004637E4"/>
    <w:rsid w:val="004662E6"/>
    <w:rsid w:val="00470CD7"/>
    <w:rsid w:val="004733A6"/>
    <w:rsid w:val="00474C9C"/>
    <w:rsid w:val="004750FA"/>
    <w:rsid w:val="00477469"/>
    <w:rsid w:val="004777D9"/>
    <w:rsid w:val="00477FA3"/>
    <w:rsid w:val="00480E00"/>
    <w:rsid w:val="004851DF"/>
    <w:rsid w:val="004862B0"/>
    <w:rsid w:val="0048793F"/>
    <w:rsid w:val="004910DD"/>
    <w:rsid w:val="00492C34"/>
    <w:rsid w:val="00493E63"/>
    <w:rsid w:val="00494850"/>
    <w:rsid w:val="004A72D7"/>
    <w:rsid w:val="004B011A"/>
    <w:rsid w:val="004B28B5"/>
    <w:rsid w:val="004B35E5"/>
    <w:rsid w:val="004B4AA0"/>
    <w:rsid w:val="004C000F"/>
    <w:rsid w:val="004C3965"/>
    <w:rsid w:val="004C65C2"/>
    <w:rsid w:val="004D01B2"/>
    <w:rsid w:val="004D2483"/>
    <w:rsid w:val="004D2CE3"/>
    <w:rsid w:val="004D3AF4"/>
    <w:rsid w:val="004E6451"/>
    <w:rsid w:val="004F1686"/>
    <w:rsid w:val="004F593A"/>
    <w:rsid w:val="004F5CF2"/>
    <w:rsid w:val="004F681F"/>
    <w:rsid w:val="005016B0"/>
    <w:rsid w:val="00502E9C"/>
    <w:rsid w:val="005033E1"/>
    <w:rsid w:val="005053DF"/>
    <w:rsid w:val="005054C4"/>
    <w:rsid w:val="00505BD0"/>
    <w:rsid w:val="00506CD3"/>
    <w:rsid w:val="00510355"/>
    <w:rsid w:val="005121C4"/>
    <w:rsid w:val="00512DEE"/>
    <w:rsid w:val="005174D5"/>
    <w:rsid w:val="00522403"/>
    <w:rsid w:val="00524A76"/>
    <w:rsid w:val="005263F4"/>
    <w:rsid w:val="00526802"/>
    <w:rsid w:val="00531727"/>
    <w:rsid w:val="005347A8"/>
    <w:rsid w:val="00534F9C"/>
    <w:rsid w:val="0053621C"/>
    <w:rsid w:val="00543A12"/>
    <w:rsid w:val="0055182D"/>
    <w:rsid w:val="0055447F"/>
    <w:rsid w:val="00561ED5"/>
    <w:rsid w:val="00564515"/>
    <w:rsid w:val="00566E4A"/>
    <w:rsid w:val="00573D80"/>
    <w:rsid w:val="0057531E"/>
    <w:rsid w:val="00580643"/>
    <w:rsid w:val="00581366"/>
    <w:rsid w:val="00587267"/>
    <w:rsid w:val="00595BA6"/>
    <w:rsid w:val="005975C9"/>
    <w:rsid w:val="005A2F6D"/>
    <w:rsid w:val="005A65BE"/>
    <w:rsid w:val="005A6F66"/>
    <w:rsid w:val="005B2B83"/>
    <w:rsid w:val="005B4B34"/>
    <w:rsid w:val="005C1094"/>
    <w:rsid w:val="005C2B8D"/>
    <w:rsid w:val="005C5427"/>
    <w:rsid w:val="005D0776"/>
    <w:rsid w:val="005E08A6"/>
    <w:rsid w:val="005F0CBF"/>
    <w:rsid w:val="005F4327"/>
    <w:rsid w:val="005F4728"/>
    <w:rsid w:val="005F597B"/>
    <w:rsid w:val="005F7D40"/>
    <w:rsid w:val="005F7DAC"/>
    <w:rsid w:val="00606701"/>
    <w:rsid w:val="00611275"/>
    <w:rsid w:val="00614FF2"/>
    <w:rsid w:val="006151FF"/>
    <w:rsid w:val="00615F73"/>
    <w:rsid w:val="006173EE"/>
    <w:rsid w:val="00622D53"/>
    <w:rsid w:val="00627FB6"/>
    <w:rsid w:val="00630639"/>
    <w:rsid w:val="00633267"/>
    <w:rsid w:val="00634637"/>
    <w:rsid w:val="00634AAB"/>
    <w:rsid w:val="00636069"/>
    <w:rsid w:val="006405C8"/>
    <w:rsid w:val="00644B87"/>
    <w:rsid w:val="00655525"/>
    <w:rsid w:val="00657672"/>
    <w:rsid w:val="00660F35"/>
    <w:rsid w:val="006634D8"/>
    <w:rsid w:val="006644D6"/>
    <w:rsid w:val="00665D07"/>
    <w:rsid w:val="00667165"/>
    <w:rsid w:val="00667174"/>
    <w:rsid w:val="006740DB"/>
    <w:rsid w:val="00674567"/>
    <w:rsid w:val="006745EB"/>
    <w:rsid w:val="00685079"/>
    <w:rsid w:val="00691C98"/>
    <w:rsid w:val="006927F2"/>
    <w:rsid w:val="00694979"/>
    <w:rsid w:val="006964DA"/>
    <w:rsid w:val="006A1561"/>
    <w:rsid w:val="006A7246"/>
    <w:rsid w:val="006B0776"/>
    <w:rsid w:val="006B1C62"/>
    <w:rsid w:val="006B7BC4"/>
    <w:rsid w:val="006C2FC8"/>
    <w:rsid w:val="006C3B23"/>
    <w:rsid w:val="006D1CB3"/>
    <w:rsid w:val="006D7A8F"/>
    <w:rsid w:val="006E06D4"/>
    <w:rsid w:val="006E0DB7"/>
    <w:rsid w:val="006E172E"/>
    <w:rsid w:val="006E1A36"/>
    <w:rsid w:val="006E1C05"/>
    <w:rsid w:val="006E60AC"/>
    <w:rsid w:val="006F064E"/>
    <w:rsid w:val="006F1A35"/>
    <w:rsid w:val="00701B65"/>
    <w:rsid w:val="0070365C"/>
    <w:rsid w:val="00704BC2"/>
    <w:rsid w:val="00705FAD"/>
    <w:rsid w:val="007116C1"/>
    <w:rsid w:val="00712BA2"/>
    <w:rsid w:val="007171E9"/>
    <w:rsid w:val="007179AC"/>
    <w:rsid w:val="00720647"/>
    <w:rsid w:val="00723D87"/>
    <w:rsid w:val="0072640D"/>
    <w:rsid w:val="0072726E"/>
    <w:rsid w:val="00727317"/>
    <w:rsid w:val="00732953"/>
    <w:rsid w:val="00734BF1"/>
    <w:rsid w:val="00735DC3"/>
    <w:rsid w:val="0073641F"/>
    <w:rsid w:val="007439E1"/>
    <w:rsid w:val="00743BB2"/>
    <w:rsid w:val="007475B5"/>
    <w:rsid w:val="00753BE7"/>
    <w:rsid w:val="007603F3"/>
    <w:rsid w:val="00761E45"/>
    <w:rsid w:val="00763523"/>
    <w:rsid w:val="007642B4"/>
    <w:rsid w:val="0076520E"/>
    <w:rsid w:val="00765300"/>
    <w:rsid w:val="00767990"/>
    <w:rsid w:val="0077065F"/>
    <w:rsid w:val="00773DBC"/>
    <w:rsid w:val="007768B9"/>
    <w:rsid w:val="00777722"/>
    <w:rsid w:val="00777784"/>
    <w:rsid w:val="00780DFF"/>
    <w:rsid w:val="007822AB"/>
    <w:rsid w:val="007831D2"/>
    <w:rsid w:val="00783566"/>
    <w:rsid w:val="00791EB3"/>
    <w:rsid w:val="0079273E"/>
    <w:rsid w:val="00792C94"/>
    <w:rsid w:val="007A13B4"/>
    <w:rsid w:val="007A2815"/>
    <w:rsid w:val="007A3611"/>
    <w:rsid w:val="007A3644"/>
    <w:rsid w:val="007A5884"/>
    <w:rsid w:val="007A76F9"/>
    <w:rsid w:val="007B0000"/>
    <w:rsid w:val="007B207E"/>
    <w:rsid w:val="007B3D08"/>
    <w:rsid w:val="007B5312"/>
    <w:rsid w:val="007B56BF"/>
    <w:rsid w:val="007B6EA3"/>
    <w:rsid w:val="007C1FD9"/>
    <w:rsid w:val="007C2F3A"/>
    <w:rsid w:val="007C3063"/>
    <w:rsid w:val="007C4BD1"/>
    <w:rsid w:val="007D0A3A"/>
    <w:rsid w:val="007D467D"/>
    <w:rsid w:val="007D4A89"/>
    <w:rsid w:val="007E07E0"/>
    <w:rsid w:val="007E15B5"/>
    <w:rsid w:val="007E203C"/>
    <w:rsid w:val="007E28BA"/>
    <w:rsid w:val="007E2BB6"/>
    <w:rsid w:val="007E453B"/>
    <w:rsid w:val="007E5908"/>
    <w:rsid w:val="007F04EC"/>
    <w:rsid w:val="007F1737"/>
    <w:rsid w:val="007F5364"/>
    <w:rsid w:val="007F6788"/>
    <w:rsid w:val="007F686B"/>
    <w:rsid w:val="007F7BEC"/>
    <w:rsid w:val="008068B9"/>
    <w:rsid w:val="00806BFF"/>
    <w:rsid w:val="008078F4"/>
    <w:rsid w:val="008225D8"/>
    <w:rsid w:val="00825AC1"/>
    <w:rsid w:val="008268D3"/>
    <w:rsid w:val="00834300"/>
    <w:rsid w:val="008370F1"/>
    <w:rsid w:val="0084059B"/>
    <w:rsid w:val="00841B19"/>
    <w:rsid w:val="00841DA0"/>
    <w:rsid w:val="00845131"/>
    <w:rsid w:val="008464FC"/>
    <w:rsid w:val="008504D5"/>
    <w:rsid w:val="00850A03"/>
    <w:rsid w:val="00856D2A"/>
    <w:rsid w:val="00860240"/>
    <w:rsid w:val="00861214"/>
    <w:rsid w:val="008614B2"/>
    <w:rsid w:val="00862D04"/>
    <w:rsid w:val="00862DDE"/>
    <w:rsid w:val="0086377E"/>
    <w:rsid w:val="00864BE0"/>
    <w:rsid w:val="00865368"/>
    <w:rsid w:val="008665B8"/>
    <w:rsid w:val="00866F18"/>
    <w:rsid w:val="0087050A"/>
    <w:rsid w:val="0087096F"/>
    <w:rsid w:val="00870D64"/>
    <w:rsid w:val="008745AC"/>
    <w:rsid w:val="0088038A"/>
    <w:rsid w:val="00881001"/>
    <w:rsid w:val="00885604"/>
    <w:rsid w:val="00885952"/>
    <w:rsid w:val="008861AD"/>
    <w:rsid w:val="00886F7E"/>
    <w:rsid w:val="00887565"/>
    <w:rsid w:val="008879B9"/>
    <w:rsid w:val="00891C7E"/>
    <w:rsid w:val="008924AC"/>
    <w:rsid w:val="0089472A"/>
    <w:rsid w:val="00895865"/>
    <w:rsid w:val="008A5F9C"/>
    <w:rsid w:val="008A6590"/>
    <w:rsid w:val="008A7FB6"/>
    <w:rsid w:val="008B00CD"/>
    <w:rsid w:val="008B3B88"/>
    <w:rsid w:val="008D17E7"/>
    <w:rsid w:val="008D2413"/>
    <w:rsid w:val="008D27F2"/>
    <w:rsid w:val="008D5B53"/>
    <w:rsid w:val="008D6050"/>
    <w:rsid w:val="008E0068"/>
    <w:rsid w:val="008E1350"/>
    <w:rsid w:val="008E278D"/>
    <w:rsid w:val="008E2908"/>
    <w:rsid w:val="008E3165"/>
    <w:rsid w:val="008E33EC"/>
    <w:rsid w:val="008E39E8"/>
    <w:rsid w:val="008E3EB8"/>
    <w:rsid w:val="008E431D"/>
    <w:rsid w:val="008E477B"/>
    <w:rsid w:val="008F154A"/>
    <w:rsid w:val="008F1752"/>
    <w:rsid w:val="008F5681"/>
    <w:rsid w:val="00901C98"/>
    <w:rsid w:val="00902898"/>
    <w:rsid w:val="00903FA2"/>
    <w:rsid w:val="00905D9B"/>
    <w:rsid w:val="009129B5"/>
    <w:rsid w:val="00913549"/>
    <w:rsid w:val="00916FBD"/>
    <w:rsid w:val="009212B6"/>
    <w:rsid w:val="00921D63"/>
    <w:rsid w:val="00924266"/>
    <w:rsid w:val="00926EFF"/>
    <w:rsid w:val="00930698"/>
    <w:rsid w:val="009329B1"/>
    <w:rsid w:val="00934276"/>
    <w:rsid w:val="00934FDC"/>
    <w:rsid w:val="0093500E"/>
    <w:rsid w:val="0093724C"/>
    <w:rsid w:val="009420EB"/>
    <w:rsid w:val="0094338A"/>
    <w:rsid w:val="0095346D"/>
    <w:rsid w:val="0096229B"/>
    <w:rsid w:val="00962FEE"/>
    <w:rsid w:val="009632F7"/>
    <w:rsid w:val="00963828"/>
    <w:rsid w:val="00966723"/>
    <w:rsid w:val="00967338"/>
    <w:rsid w:val="00971DB5"/>
    <w:rsid w:val="0097324D"/>
    <w:rsid w:val="009762CE"/>
    <w:rsid w:val="00981954"/>
    <w:rsid w:val="00981E3C"/>
    <w:rsid w:val="009915AD"/>
    <w:rsid w:val="00992CBF"/>
    <w:rsid w:val="0099463C"/>
    <w:rsid w:val="00995670"/>
    <w:rsid w:val="0099716F"/>
    <w:rsid w:val="009A11DD"/>
    <w:rsid w:val="009A4F60"/>
    <w:rsid w:val="009A5220"/>
    <w:rsid w:val="009A69D7"/>
    <w:rsid w:val="009A6E24"/>
    <w:rsid w:val="009A7027"/>
    <w:rsid w:val="009B0425"/>
    <w:rsid w:val="009B3E7E"/>
    <w:rsid w:val="009C3E28"/>
    <w:rsid w:val="009C4AE1"/>
    <w:rsid w:val="009C541B"/>
    <w:rsid w:val="009C6ED5"/>
    <w:rsid w:val="009D2529"/>
    <w:rsid w:val="009D3DDF"/>
    <w:rsid w:val="009D4333"/>
    <w:rsid w:val="009D5AB3"/>
    <w:rsid w:val="009D6D31"/>
    <w:rsid w:val="009E10CE"/>
    <w:rsid w:val="009E143D"/>
    <w:rsid w:val="009E2A79"/>
    <w:rsid w:val="009E3DB1"/>
    <w:rsid w:val="009E6BFD"/>
    <w:rsid w:val="009E7E32"/>
    <w:rsid w:val="009F3683"/>
    <w:rsid w:val="009F4E52"/>
    <w:rsid w:val="009F5361"/>
    <w:rsid w:val="009F5917"/>
    <w:rsid w:val="00A009DC"/>
    <w:rsid w:val="00A0438F"/>
    <w:rsid w:val="00A04BD0"/>
    <w:rsid w:val="00A05D17"/>
    <w:rsid w:val="00A12E7E"/>
    <w:rsid w:val="00A13CE2"/>
    <w:rsid w:val="00A1503A"/>
    <w:rsid w:val="00A16CE8"/>
    <w:rsid w:val="00A200EB"/>
    <w:rsid w:val="00A2094C"/>
    <w:rsid w:val="00A22516"/>
    <w:rsid w:val="00A30194"/>
    <w:rsid w:val="00A3097B"/>
    <w:rsid w:val="00A313D8"/>
    <w:rsid w:val="00A33BF5"/>
    <w:rsid w:val="00A36B45"/>
    <w:rsid w:val="00A37482"/>
    <w:rsid w:val="00A43EDD"/>
    <w:rsid w:val="00A450F4"/>
    <w:rsid w:val="00A50BF1"/>
    <w:rsid w:val="00A5111D"/>
    <w:rsid w:val="00A51CD4"/>
    <w:rsid w:val="00A57C73"/>
    <w:rsid w:val="00A613C7"/>
    <w:rsid w:val="00A643BB"/>
    <w:rsid w:val="00A64FD5"/>
    <w:rsid w:val="00A6556B"/>
    <w:rsid w:val="00A65E3A"/>
    <w:rsid w:val="00A70069"/>
    <w:rsid w:val="00A73035"/>
    <w:rsid w:val="00A749C6"/>
    <w:rsid w:val="00A74C31"/>
    <w:rsid w:val="00A83534"/>
    <w:rsid w:val="00A83885"/>
    <w:rsid w:val="00A866E6"/>
    <w:rsid w:val="00A92C5C"/>
    <w:rsid w:val="00AA0D54"/>
    <w:rsid w:val="00AB008D"/>
    <w:rsid w:val="00AB10CC"/>
    <w:rsid w:val="00AB4E71"/>
    <w:rsid w:val="00AB72AC"/>
    <w:rsid w:val="00AB7EE2"/>
    <w:rsid w:val="00AC161B"/>
    <w:rsid w:val="00AC19BE"/>
    <w:rsid w:val="00AC1E1C"/>
    <w:rsid w:val="00AC3803"/>
    <w:rsid w:val="00AD1356"/>
    <w:rsid w:val="00AD2785"/>
    <w:rsid w:val="00AD27AE"/>
    <w:rsid w:val="00AD4AE3"/>
    <w:rsid w:val="00AD626B"/>
    <w:rsid w:val="00AD6E82"/>
    <w:rsid w:val="00AD79C9"/>
    <w:rsid w:val="00AD7CC1"/>
    <w:rsid w:val="00AE2A72"/>
    <w:rsid w:val="00AE47A9"/>
    <w:rsid w:val="00AE4DBD"/>
    <w:rsid w:val="00AE5846"/>
    <w:rsid w:val="00AE6CC8"/>
    <w:rsid w:val="00AF3786"/>
    <w:rsid w:val="00AF5B0F"/>
    <w:rsid w:val="00B00DAC"/>
    <w:rsid w:val="00B065B0"/>
    <w:rsid w:val="00B10470"/>
    <w:rsid w:val="00B10C34"/>
    <w:rsid w:val="00B11BAB"/>
    <w:rsid w:val="00B1294A"/>
    <w:rsid w:val="00B13C5A"/>
    <w:rsid w:val="00B20F86"/>
    <w:rsid w:val="00B2262E"/>
    <w:rsid w:val="00B22C76"/>
    <w:rsid w:val="00B311E5"/>
    <w:rsid w:val="00B31CCF"/>
    <w:rsid w:val="00B33C35"/>
    <w:rsid w:val="00B33FF1"/>
    <w:rsid w:val="00B350C2"/>
    <w:rsid w:val="00B415A4"/>
    <w:rsid w:val="00B428D0"/>
    <w:rsid w:val="00B43975"/>
    <w:rsid w:val="00B45421"/>
    <w:rsid w:val="00B45F2B"/>
    <w:rsid w:val="00B51657"/>
    <w:rsid w:val="00B51F4B"/>
    <w:rsid w:val="00B53062"/>
    <w:rsid w:val="00B54DC0"/>
    <w:rsid w:val="00B60FBB"/>
    <w:rsid w:val="00B620A0"/>
    <w:rsid w:val="00B624CB"/>
    <w:rsid w:val="00B640E4"/>
    <w:rsid w:val="00B645E7"/>
    <w:rsid w:val="00B658FB"/>
    <w:rsid w:val="00B671B1"/>
    <w:rsid w:val="00B7008C"/>
    <w:rsid w:val="00B7178F"/>
    <w:rsid w:val="00B73564"/>
    <w:rsid w:val="00B7381F"/>
    <w:rsid w:val="00B81A08"/>
    <w:rsid w:val="00B82AF9"/>
    <w:rsid w:val="00B841B7"/>
    <w:rsid w:val="00B8498D"/>
    <w:rsid w:val="00B849AB"/>
    <w:rsid w:val="00B859A6"/>
    <w:rsid w:val="00B859DE"/>
    <w:rsid w:val="00B86761"/>
    <w:rsid w:val="00B868AB"/>
    <w:rsid w:val="00B900DD"/>
    <w:rsid w:val="00B901B5"/>
    <w:rsid w:val="00B91296"/>
    <w:rsid w:val="00B93F7D"/>
    <w:rsid w:val="00B94016"/>
    <w:rsid w:val="00BA1664"/>
    <w:rsid w:val="00BA4E25"/>
    <w:rsid w:val="00BA6DC9"/>
    <w:rsid w:val="00BA7778"/>
    <w:rsid w:val="00BA7BAD"/>
    <w:rsid w:val="00BB295D"/>
    <w:rsid w:val="00BB68BC"/>
    <w:rsid w:val="00BC18B3"/>
    <w:rsid w:val="00BC3C82"/>
    <w:rsid w:val="00BC5377"/>
    <w:rsid w:val="00BC59E2"/>
    <w:rsid w:val="00BD32DB"/>
    <w:rsid w:val="00BD682C"/>
    <w:rsid w:val="00BE07D1"/>
    <w:rsid w:val="00BE57F4"/>
    <w:rsid w:val="00BE642D"/>
    <w:rsid w:val="00BE79F7"/>
    <w:rsid w:val="00BE7DBE"/>
    <w:rsid w:val="00BF3567"/>
    <w:rsid w:val="00C00337"/>
    <w:rsid w:val="00C0091B"/>
    <w:rsid w:val="00C00A5E"/>
    <w:rsid w:val="00C00F6A"/>
    <w:rsid w:val="00C03E58"/>
    <w:rsid w:val="00C0429A"/>
    <w:rsid w:val="00C0729E"/>
    <w:rsid w:val="00C1164A"/>
    <w:rsid w:val="00C12191"/>
    <w:rsid w:val="00C15393"/>
    <w:rsid w:val="00C20635"/>
    <w:rsid w:val="00C22AC5"/>
    <w:rsid w:val="00C25875"/>
    <w:rsid w:val="00C261CD"/>
    <w:rsid w:val="00C2740E"/>
    <w:rsid w:val="00C27A6A"/>
    <w:rsid w:val="00C33174"/>
    <w:rsid w:val="00C334B8"/>
    <w:rsid w:val="00C340C0"/>
    <w:rsid w:val="00C36A42"/>
    <w:rsid w:val="00C41141"/>
    <w:rsid w:val="00C441A1"/>
    <w:rsid w:val="00C457FF"/>
    <w:rsid w:val="00C5250B"/>
    <w:rsid w:val="00C52C1D"/>
    <w:rsid w:val="00C54485"/>
    <w:rsid w:val="00C56D76"/>
    <w:rsid w:val="00C605D4"/>
    <w:rsid w:val="00C64511"/>
    <w:rsid w:val="00C64EC1"/>
    <w:rsid w:val="00C650F0"/>
    <w:rsid w:val="00C67D77"/>
    <w:rsid w:val="00C7300C"/>
    <w:rsid w:val="00C754FE"/>
    <w:rsid w:val="00C802C0"/>
    <w:rsid w:val="00C8052F"/>
    <w:rsid w:val="00C80566"/>
    <w:rsid w:val="00C82945"/>
    <w:rsid w:val="00C82CDE"/>
    <w:rsid w:val="00C847F1"/>
    <w:rsid w:val="00C9304A"/>
    <w:rsid w:val="00C936B2"/>
    <w:rsid w:val="00C961A2"/>
    <w:rsid w:val="00C96E60"/>
    <w:rsid w:val="00CA1CFC"/>
    <w:rsid w:val="00CA27B4"/>
    <w:rsid w:val="00CA3996"/>
    <w:rsid w:val="00CA46F3"/>
    <w:rsid w:val="00CA5DD8"/>
    <w:rsid w:val="00CA631C"/>
    <w:rsid w:val="00CB35E7"/>
    <w:rsid w:val="00CB5291"/>
    <w:rsid w:val="00CD0388"/>
    <w:rsid w:val="00CD18EC"/>
    <w:rsid w:val="00CD2091"/>
    <w:rsid w:val="00CE2B07"/>
    <w:rsid w:val="00CE3C5D"/>
    <w:rsid w:val="00CF2BD2"/>
    <w:rsid w:val="00CF2FEC"/>
    <w:rsid w:val="00CF346F"/>
    <w:rsid w:val="00CF53F1"/>
    <w:rsid w:val="00CF60D5"/>
    <w:rsid w:val="00CF637E"/>
    <w:rsid w:val="00D02C7C"/>
    <w:rsid w:val="00D05FA3"/>
    <w:rsid w:val="00D075F4"/>
    <w:rsid w:val="00D07FD3"/>
    <w:rsid w:val="00D11F7E"/>
    <w:rsid w:val="00D1622D"/>
    <w:rsid w:val="00D17819"/>
    <w:rsid w:val="00D22027"/>
    <w:rsid w:val="00D276FD"/>
    <w:rsid w:val="00D31628"/>
    <w:rsid w:val="00D319F7"/>
    <w:rsid w:val="00D31DFD"/>
    <w:rsid w:val="00D47D7B"/>
    <w:rsid w:val="00D50BE0"/>
    <w:rsid w:val="00D520E7"/>
    <w:rsid w:val="00D54894"/>
    <w:rsid w:val="00D55D05"/>
    <w:rsid w:val="00D572DD"/>
    <w:rsid w:val="00D62A02"/>
    <w:rsid w:val="00D630CC"/>
    <w:rsid w:val="00D646C4"/>
    <w:rsid w:val="00D66E21"/>
    <w:rsid w:val="00D67042"/>
    <w:rsid w:val="00D70DA8"/>
    <w:rsid w:val="00D71597"/>
    <w:rsid w:val="00D72FF1"/>
    <w:rsid w:val="00D73220"/>
    <w:rsid w:val="00D752F5"/>
    <w:rsid w:val="00D76BFD"/>
    <w:rsid w:val="00D81A70"/>
    <w:rsid w:val="00D833D7"/>
    <w:rsid w:val="00D8351B"/>
    <w:rsid w:val="00D842D1"/>
    <w:rsid w:val="00D875DF"/>
    <w:rsid w:val="00D911A9"/>
    <w:rsid w:val="00D927A8"/>
    <w:rsid w:val="00D94610"/>
    <w:rsid w:val="00D9464E"/>
    <w:rsid w:val="00D9522E"/>
    <w:rsid w:val="00D95577"/>
    <w:rsid w:val="00D96F6B"/>
    <w:rsid w:val="00DA4690"/>
    <w:rsid w:val="00DA53E7"/>
    <w:rsid w:val="00DB0153"/>
    <w:rsid w:val="00DB0C68"/>
    <w:rsid w:val="00DB116F"/>
    <w:rsid w:val="00DC0998"/>
    <w:rsid w:val="00DC1741"/>
    <w:rsid w:val="00DC29E6"/>
    <w:rsid w:val="00DC3BCF"/>
    <w:rsid w:val="00DC3F36"/>
    <w:rsid w:val="00DC433F"/>
    <w:rsid w:val="00DC46E3"/>
    <w:rsid w:val="00DC7184"/>
    <w:rsid w:val="00DD0265"/>
    <w:rsid w:val="00DD2C9D"/>
    <w:rsid w:val="00DD393D"/>
    <w:rsid w:val="00DD68E9"/>
    <w:rsid w:val="00DD6AF0"/>
    <w:rsid w:val="00DE5E1C"/>
    <w:rsid w:val="00DF20E6"/>
    <w:rsid w:val="00DF397E"/>
    <w:rsid w:val="00DF3CD9"/>
    <w:rsid w:val="00DF5CBA"/>
    <w:rsid w:val="00DF73ED"/>
    <w:rsid w:val="00DF7EE7"/>
    <w:rsid w:val="00E0077B"/>
    <w:rsid w:val="00E03800"/>
    <w:rsid w:val="00E0598A"/>
    <w:rsid w:val="00E11C99"/>
    <w:rsid w:val="00E13943"/>
    <w:rsid w:val="00E149D3"/>
    <w:rsid w:val="00E14ACC"/>
    <w:rsid w:val="00E168F6"/>
    <w:rsid w:val="00E20EA1"/>
    <w:rsid w:val="00E22249"/>
    <w:rsid w:val="00E22561"/>
    <w:rsid w:val="00E254F1"/>
    <w:rsid w:val="00E300F6"/>
    <w:rsid w:val="00E30362"/>
    <w:rsid w:val="00E32205"/>
    <w:rsid w:val="00E3344C"/>
    <w:rsid w:val="00E33F29"/>
    <w:rsid w:val="00E35DA2"/>
    <w:rsid w:val="00E43439"/>
    <w:rsid w:val="00E4528F"/>
    <w:rsid w:val="00E51D21"/>
    <w:rsid w:val="00E52580"/>
    <w:rsid w:val="00E52D01"/>
    <w:rsid w:val="00E5727F"/>
    <w:rsid w:val="00E57563"/>
    <w:rsid w:val="00E65DFE"/>
    <w:rsid w:val="00E71F2A"/>
    <w:rsid w:val="00E74683"/>
    <w:rsid w:val="00E74A8E"/>
    <w:rsid w:val="00E75F8C"/>
    <w:rsid w:val="00E8096D"/>
    <w:rsid w:val="00E8272D"/>
    <w:rsid w:val="00E83892"/>
    <w:rsid w:val="00E848A1"/>
    <w:rsid w:val="00E853E5"/>
    <w:rsid w:val="00E859C5"/>
    <w:rsid w:val="00E87481"/>
    <w:rsid w:val="00E91206"/>
    <w:rsid w:val="00E95613"/>
    <w:rsid w:val="00E95AB4"/>
    <w:rsid w:val="00EA0F60"/>
    <w:rsid w:val="00EA1001"/>
    <w:rsid w:val="00EA1176"/>
    <w:rsid w:val="00EA147E"/>
    <w:rsid w:val="00EA2599"/>
    <w:rsid w:val="00EA2D54"/>
    <w:rsid w:val="00EA2FA6"/>
    <w:rsid w:val="00EA4B28"/>
    <w:rsid w:val="00EA4C02"/>
    <w:rsid w:val="00EA59EF"/>
    <w:rsid w:val="00EA7129"/>
    <w:rsid w:val="00EA7368"/>
    <w:rsid w:val="00EA73B3"/>
    <w:rsid w:val="00EB1783"/>
    <w:rsid w:val="00EB40CD"/>
    <w:rsid w:val="00EC0452"/>
    <w:rsid w:val="00EC263C"/>
    <w:rsid w:val="00EC3062"/>
    <w:rsid w:val="00ED29C3"/>
    <w:rsid w:val="00ED43F0"/>
    <w:rsid w:val="00EF35FD"/>
    <w:rsid w:val="00EF428F"/>
    <w:rsid w:val="00EF4CC3"/>
    <w:rsid w:val="00F0178F"/>
    <w:rsid w:val="00F01D58"/>
    <w:rsid w:val="00F023F9"/>
    <w:rsid w:val="00F05198"/>
    <w:rsid w:val="00F11545"/>
    <w:rsid w:val="00F12309"/>
    <w:rsid w:val="00F13E84"/>
    <w:rsid w:val="00F15D25"/>
    <w:rsid w:val="00F21BF6"/>
    <w:rsid w:val="00F224FF"/>
    <w:rsid w:val="00F30DC4"/>
    <w:rsid w:val="00F32169"/>
    <w:rsid w:val="00F34EEC"/>
    <w:rsid w:val="00F45591"/>
    <w:rsid w:val="00F45D3F"/>
    <w:rsid w:val="00F472C6"/>
    <w:rsid w:val="00F51029"/>
    <w:rsid w:val="00F5190C"/>
    <w:rsid w:val="00F55ED6"/>
    <w:rsid w:val="00F56763"/>
    <w:rsid w:val="00F57802"/>
    <w:rsid w:val="00F57BF8"/>
    <w:rsid w:val="00F6041E"/>
    <w:rsid w:val="00F60B0F"/>
    <w:rsid w:val="00F63DE5"/>
    <w:rsid w:val="00F7142B"/>
    <w:rsid w:val="00F714A3"/>
    <w:rsid w:val="00F734ED"/>
    <w:rsid w:val="00F76A31"/>
    <w:rsid w:val="00F86B3F"/>
    <w:rsid w:val="00F90566"/>
    <w:rsid w:val="00F92888"/>
    <w:rsid w:val="00F92E61"/>
    <w:rsid w:val="00F92F1A"/>
    <w:rsid w:val="00F943EE"/>
    <w:rsid w:val="00F9695D"/>
    <w:rsid w:val="00FA0A22"/>
    <w:rsid w:val="00FA2293"/>
    <w:rsid w:val="00FA423C"/>
    <w:rsid w:val="00FA42D7"/>
    <w:rsid w:val="00FA54D0"/>
    <w:rsid w:val="00FA61F1"/>
    <w:rsid w:val="00FB3EA0"/>
    <w:rsid w:val="00FB4D49"/>
    <w:rsid w:val="00FB5CC7"/>
    <w:rsid w:val="00FB6278"/>
    <w:rsid w:val="00FB7954"/>
    <w:rsid w:val="00FC0DC8"/>
    <w:rsid w:val="00FC13B9"/>
    <w:rsid w:val="00FC2287"/>
    <w:rsid w:val="00FC24D5"/>
    <w:rsid w:val="00FC44B8"/>
    <w:rsid w:val="00FC7096"/>
    <w:rsid w:val="00FD0559"/>
    <w:rsid w:val="00FD0632"/>
    <w:rsid w:val="00FD6857"/>
    <w:rsid w:val="00FE1B61"/>
    <w:rsid w:val="00FE24DE"/>
    <w:rsid w:val="00FE668E"/>
    <w:rsid w:val="00FF02BD"/>
    <w:rsid w:val="00FF0F9A"/>
    <w:rsid w:val="00FF20B6"/>
    <w:rsid w:val="00FF5232"/>
    <w:rsid w:val="00FF570E"/>
    <w:rsid w:val="00FF6B06"/>
    <w:rsid w:val="00FF6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065F"/>
    <w:pPr>
      <w:widowControl w:val="0"/>
      <w:autoSpaceDE w:val="0"/>
      <w:autoSpaceDN w:val="0"/>
      <w:adjustRightInd w:val="0"/>
    </w:pPr>
    <w:rPr>
      <w:rFonts w:ascii="Times New Roman" w:eastAsia="Times New Roman" w:hAnsi="Times New Roman"/>
      <w:sz w:val="24"/>
      <w:szCs w:val="24"/>
    </w:rPr>
  </w:style>
  <w:style w:type="paragraph" w:styleId="3">
    <w:name w:val="heading 3"/>
    <w:basedOn w:val="a0"/>
    <w:next w:val="a0"/>
    <w:link w:val="30"/>
    <w:uiPriority w:val="99"/>
    <w:qFormat/>
    <w:rsid w:val="0077065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77065F"/>
    <w:rPr>
      <w:rFonts w:ascii="Cambria" w:hAnsi="Cambria" w:cs="Times New Roman"/>
      <w:b/>
      <w:bCs/>
      <w:sz w:val="26"/>
      <w:szCs w:val="26"/>
      <w:lang w:eastAsia="ru-RU"/>
    </w:rPr>
  </w:style>
  <w:style w:type="paragraph" w:customStyle="1" w:styleId="Style8">
    <w:name w:val="Style8"/>
    <w:basedOn w:val="a0"/>
    <w:uiPriority w:val="99"/>
    <w:rsid w:val="0077065F"/>
  </w:style>
  <w:style w:type="paragraph" w:customStyle="1" w:styleId="Style11">
    <w:name w:val="Style11"/>
    <w:basedOn w:val="a0"/>
    <w:uiPriority w:val="99"/>
    <w:rsid w:val="0077065F"/>
    <w:pPr>
      <w:jc w:val="center"/>
    </w:pPr>
  </w:style>
  <w:style w:type="paragraph" w:customStyle="1" w:styleId="Style12">
    <w:name w:val="Style12"/>
    <w:basedOn w:val="a0"/>
    <w:uiPriority w:val="99"/>
    <w:rsid w:val="0077065F"/>
    <w:pPr>
      <w:spacing w:line="230" w:lineRule="exact"/>
    </w:pPr>
  </w:style>
  <w:style w:type="paragraph" w:customStyle="1" w:styleId="Style15">
    <w:name w:val="Style15"/>
    <w:basedOn w:val="a0"/>
    <w:uiPriority w:val="99"/>
    <w:rsid w:val="0077065F"/>
    <w:pPr>
      <w:jc w:val="both"/>
    </w:pPr>
  </w:style>
  <w:style w:type="character" w:customStyle="1" w:styleId="FontStyle53">
    <w:name w:val="Font Style53"/>
    <w:uiPriority w:val="99"/>
    <w:rsid w:val="0077065F"/>
    <w:rPr>
      <w:rFonts w:ascii="Times New Roman" w:hAnsi="Times New Roman"/>
      <w:b/>
      <w:sz w:val="22"/>
    </w:rPr>
  </w:style>
  <w:style w:type="character" w:customStyle="1" w:styleId="FontStyle60">
    <w:name w:val="Font Style60"/>
    <w:uiPriority w:val="99"/>
    <w:rsid w:val="0077065F"/>
    <w:rPr>
      <w:rFonts w:ascii="Times New Roman" w:hAnsi="Times New Roman"/>
      <w:sz w:val="18"/>
    </w:rPr>
  </w:style>
  <w:style w:type="character" w:customStyle="1" w:styleId="FontStyle73">
    <w:name w:val="Font Style73"/>
    <w:uiPriority w:val="99"/>
    <w:rsid w:val="0077065F"/>
    <w:rPr>
      <w:rFonts w:ascii="Times New Roman" w:hAnsi="Times New Roman"/>
      <w:b/>
      <w:spacing w:val="100"/>
      <w:sz w:val="32"/>
    </w:rPr>
  </w:style>
  <w:style w:type="paragraph" w:styleId="a4">
    <w:name w:val="header"/>
    <w:basedOn w:val="a0"/>
    <w:link w:val="a5"/>
    <w:uiPriority w:val="99"/>
    <w:rsid w:val="0077065F"/>
    <w:pPr>
      <w:tabs>
        <w:tab w:val="center" w:pos="4677"/>
        <w:tab w:val="right" w:pos="9355"/>
      </w:tabs>
    </w:pPr>
  </w:style>
  <w:style w:type="character" w:customStyle="1" w:styleId="a5">
    <w:name w:val="Верхний колонтитул Знак"/>
    <w:link w:val="a4"/>
    <w:uiPriority w:val="99"/>
    <w:locked/>
    <w:rsid w:val="0077065F"/>
    <w:rPr>
      <w:rFonts w:ascii="Times New Roman" w:hAnsi="Times New Roman" w:cs="Times New Roman"/>
      <w:sz w:val="24"/>
      <w:szCs w:val="24"/>
      <w:lang w:eastAsia="ru-RU"/>
    </w:rPr>
  </w:style>
  <w:style w:type="paragraph" w:styleId="a6">
    <w:name w:val="footer"/>
    <w:basedOn w:val="a0"/>
    <w:link w:val="a7"/>
    <w:uiPriority w:val="99"/>
    <w:rsid w:val="0077065F"/>
    <w:pPr>
      <w:tabs>
        <w:tab w:val="center" w:pos="4677"/>
        <w:tab w:val="right" w:pos="9355"/>
      </w:tabs>
    </w:pPr>
  </w:style>
  <w:style w:type="character" w:customStyle="1" w:styleId="a7">
    <w:name w:val="Нижний колонтитул Знак"/>
    <w:link w:val="a6"/>
    <w:uiPriority w:val="99"/>
    <w:locked/>
    <w:rsid w:val="0077065F"/>
    <w:rPr>
      <w:rFonts w:ascii="Times New Roman" w:hAnsi="Times New Roman" w:cs="Times New Roman"/>
      <w:sz w:val="24"/>
      <w:szCs w:val="24"/>
      <w:lang w:eastAsia="ru-RU"/>
    </w:rPr>
  </w:style>
  <w:style w:type="table" w:styleId="a8">
    <w:name w:val="Table Grid"/>
    <w:aliases w:val="Сетка_таблицы"/>
    <w:basedOn w:val="a2"/>
    <w:uiPriority w:val="99"/>
    <w:rsid w:val="0077065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77065F"/>
    <w:pPr>
      <w:ind w:left="720"/>
      <w:contextualSpacing/>
    </w:pPr>
  </w:style>
  <w:style w:type="paragraph" w:customStyle="1" w:styleId="ConsPlusTitlePage">
    <w:name w:val="ConsPlusTitlePage"/>
    <w:uiPriority w:val="99"/>
    <w:rsid w:val="0077065F"/>
    <w:pPr>
      <w:widowControl w:val="0"/>
      <w:autoSpaceDE w:val="0"/>
      <w:autoSpaceDN w:val="0"/>
    </w:pPr>
    <w:rPr>
      <w:rFonts w:ascii="Tahoma" w:eastAsia="Times New Roman" w:hAnsi="Tahoma" w:cs="Tahoma"/>
    </w:rPr>
  </w:style>
  <w:style w:type="paragraph" w:customStyle="1" w:styleId="ConsPlusNormal">
    <w:name w:val="ConsPlusNormal"/>
    <w:uiPriority w:val="99"/>
    <w:rsid w:val="0077065F"/>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77065F"/>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77065F"/>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77065F"/>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77065F"/>
    <w:rPr>
      <w:rFonts w:ascii="Times New Roman" w:hAnsi="Times New Roman" w:cs="Times New Roman"/>
      <w:sz w:val="20"/>
      <w:szCs w:val="20"/>
      <w:lang w:eastAsia="ru-RU"/>
    </w:rPr>
  </w:style>
  <w:style w:type="character" w:customStyle="1" w:styleId="5">
    <w:name w:val="Основной текст (5)_"/>
    <w:link w:val="50"/>
    <w:uiPriority w:val="99"/>
    <w:locked/>
    <w:rsid w:val="0077065F"/>
    <w:rPr>
      <w:rFonts w:cs="Times New Roman"/>
      <w:sz w:val="18"/>
      <w:szCs w:val="18"/>
      <w:shd w:val="clear" w:color="auto" w:fill="FFFFFF"/>
    </w:rPr>
  </w:style>
  <w:style w:type="paragraph" w:customStyle="1" w:styleId="50">
    <w:name w:val="Основной текст (5)"/>
    <w:basedOn w:val="a0"/>
    <w:link w:val="5"/>
    <w:uiPriority w:val="99"/>
    <w:rsid w:val="0077065F"/>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77065F"/>
    <w:rPr>
      <w:rFonts w:cs="Times New Roman"/>
      <w:spacing w:val="3"/>
      <w:sz w:val="18"/>
      <w:szCs w:val="18"/>
      <w:shd w:val="clear" w:color="auto" w:fill="FFFFFF"/>
    </w:rPr>
  </w:style>
  <w:style w:type="paragraph" w:customStyle="1" w:styleId="32">
    <w:name w:val="Основной текст (3)"/>
    <w:basedOn w:val="a0"/>
    <w:link w:val="31"/>
    <w:uiPriority w:val="99"/>
    <w:rsid w:val="0077065F"/>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77065F"/>
    <w:rPr>
      <w:rFonts w:cs="Times New Roman"/>
      <w:spacing w:val="3"/>
      <w:sz w:val="18"/>
      <w:szCs w:val="18"/>
      <w:shd w:val="clear" w:color="auto" w:fill="FFFFFF"/>
    </w:rPr>
  </w:style>
  <w:style w:type="paragraph" w:customStyle="1" w:styleId="80">
    <w:name w:val="Основной текст (8)"/>
    <w:basedOn w:val="a0"/>
    <w:link w:val="8"/>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77065F"/>
    <w:rPr>
      <w:rFonts w:cs="Times New Roman"/>
      <w:spacing w:val="3"/>
      <w:sz w:val="18"/>
      <w:szCs w:val="18"/>
      <w:shd w:val="clear" w:color="auto" w:fill="FFFFFF"/>
    </w:rPr>
  </w:style>
  <w:style w:type="paragraph" w:customStyle="1" w:styleId="20">
    <w:name w:val="Основной текст (2)"/>
    <w:basedOn w:val="a0"/>
    <w:link w:val="2"/>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77065F"/>
    <w:rPr>
      <w:rFonts w:cs="Times New Roman"/>
      <w:sz w:val="19"/>
      <w:szCs w:val="19"/>
      <w:shd w:val="clear" w:color="auto" w:fill="FFFFFF"/>
    </w:rPr>
  </w:style>
  <w:style w:type="paragraph" w:customStyle="1" w:styleId="40">
    <w:name w:val="Основной текст (4)"/>
    <w:basedOn w:val="a0"/>
    <w:link w:val="4"/>
    <w:uiPriority w:val="99"/>
    <w:rsid w:val="0077065F"/>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77065F"/>
    <w:rPr>
      <w:rFonts w:cs="Times New Roman"/>
      <w:sz w:val="28"/>
      <w:szCs w:val="28"/>
      <w:shd w:val="clear" w:color="auto" w:fill="FFFFFF"/>
    </w:rPr>
  </w:style>
  <w:style w:type="paragraph" w:customStyle="1" w:styleId="33">
    <w:name w:val="Основной текст3"/>
    <w:basedOn w:val="a0"/>
    <w:link w:val="ac"/>
    <w:uiPriority w:val="99"/>
    <w:rsid w:val="0077065F"/>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77065F"/>
    <w:rPr>
      <w:rFonts w:cs="Times New Roman"/>
      <w:color w:val="0000FF"/>
      <w:u w:val="single"/>
    </w:rPr>
  </w:style>
  <w:style w:type="paragraph" w:customStyle="1" w:styleId="1">
    <w:name w:val="Абзац списка1"/>
    <w:basedOn w:val="a0"/>
    <w:uiPriority w:val="99"/>
    <w:rsid w:val="0077065F"/>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77065F"/>
    <w:rPr>
      <w:rFonts w:cs="Times New Roman"/>
      <w:sz w:val="16"/>
      <w:szCs w:val="16"/>
    </w:rPr>
  </w:style>
  <w:style w:type="paragraph" w:styleId="af">
    <w:name w:val="annotation text"/>
    <w:basedOn w:val="a0"/>
    <w:link w:val="af0"/>
    <w:uiPriority w:val="99"/>
    <w:semiHidden/>
    <w:rsid w:val="0077065F"/>
    <w:rPr>
      <w:sz w:val="20"/>
      <w:szCs w:val="20"/>
    </w:rPr>
  </w:style>
  <w:style w:type="character" w:customStyle="1" w:styleId="af0">
    <w:name w:val="Текст примечания Знак"/>
    <w:link w:val="af"/>
    <w:uiPriority w:val="99"/>
    <w:semiHidden/>
    <w:locked/>
    <w:rsid w:val="0077065F"/>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77065F"/>
    <w:rPr>
      <w:b/>
      <w:bCs/>
    </w:rPr>
  </w:style>
  <w:style w:type="character" w:customStyle="1" w:styleId="af2">
    <w:name w:val="Тема примечания Знак"/>
    <w:link w:val="af1"/>
    <w:uiPriority w:val="99"/>
    <w:semiHidden/>
    <w:locked/>
    <w:rsid w:val="0077065F"/>
    <w:rPr>
      <w:rFonts w:ascii="Times New Roman" w:hAnsi="Times New Roman" w:cs="Times New Roman"/>
      <w:b/>
      <w:bCs/>
      <w:sz w:val="20"/>
      <w:szCs w:val="20"/>
      <w:lang w:eastAsia="ru-RU"/>
    </w:rPr>
  </w:style>
  <w:style w:type="paragraph" w:styleId="af3">
    <w:name w:val="Balloon Text"/>
    <w:basedOn w:val="a0"/>
    <w:link w:val="af4"/>
    <w:uiPriority w:val="99"/>
    <w:semiHidden/>
    <w:rsid w:val="0077065F"/>
    <w:rPr>
      <w:rFonts w:ascii="Segoe UI" w:hAnsi="Segoe UI" w:cs="Segoe UI"/>
      <w:sz w:val="18"/>
      <w:szCs w:val="18"/>
    </w:rPr>
  </w:style>
  <w:style w:type="character" w:customStyle="1" w:styleId="af4">
    <w:name w:val="Текст выноски Знак"/>
    <w:link w:val="af3"/>
    <w:uiPriority w:val="99"/>
    <w:semiHidden/>
    <w:locked/>
    <w:rsid w:val="0077065F"/>
    <w:rPr>
      <w:rFonts w:ascii="Segoe UI" w:hAnsi="Segoe UI" w:cs="Segoe UI"/>
      <w:sz w:val="18"/>
      <w:szCs w:val="18"/>
      <w:lang w:eastAsia="ru-RU"/>
    </w:rPr>
  </w:style>
  <w:style w:type="character" w:customStyle="1" w:styleId="apple-converted-space">
    <w:name w:val="apple-converted-space"/>
    <w:uiPriority w:val="99"/>
    <w:rsid w:val="0077065F"/>
    <w:rPr>
      <w:rFonts w:cs="Times New Roman"/>
    </w:rPr>
  </w:style>
  <w:style w:type="paragraph" w:styleId="af5">
    <w:name w:val="Normal (Web)"/>
    <w:aliases w:val="Обычный (Web)"/>
    <w:basedOn w:val="a0"/>
    <w:uiPriority w:val="99"/>
    <w:rsid w:val="0077065F"/>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77065F"/>
    <w:pPr>
      <w:autoSpaceDE/>
      <w:autoSpaceDN/>
      <w:adjustRightInd/>
      <w:ind w:firstLine="567"/>
      <w:jc w:val="both"/>
    </w:pPr>
    <w:rPr>
      <w:iCs/>
      <w:sz w:val="28"/>
    </w:rPr>
  </w:style>
  <w:style w:type="character" w:customStyle="1" w:styleId="af7">
    <w:name w:val="а Обычный Знак"/>
    <w:link w:val="af6"/>
    <w:uiPriority w:val="99"/>
    <w:locked/>
    <w:rsid w:val="0077065F"/>
    <w:rPr>
      <w:rFonts w:ascii="Times New Roman" w:hAnsi="Times New Roman"/>
      <w:sz w:val="24"/>
    </w:rPr>
  </w:style>
  <w:style w:type="paragraph" w:customStyle="1" w:styleId="af8">
    <w:name w:val="а Вопросы ПТК"/>
    <w:basedOn w:val="a0"/>
    <w:link w:val="af9"/>
    <w:uiPriority w:val="99"/>
    <w:rsid w:val="0077065F"/>
    <w:pPr>
      <w:autoSpaceDE/>
      <w:autoSpaceDN/>
      <w:adjustRightInd/>
      <w:ind w:firstLine="567"/>
      <w:jc w:val="both"/>
    </w:pPr>
    <w:rPr>
      <w:b/>
      <w:bCs/>
      <w:i/>
      <w:iCs/>
      <w:sz w:val="28"/>
    </w:rPr>
  </w:style>
  <w:style w:type="character" w:customStyle="1" w:styleId="af9">
    <w:name w:val="а Вопросы ПТК Знак"/>
    <w:link w:val="af8"/>
    <w:uiPriority w:val="99"/>
    <w:locked/>
    <w:rsid w:val="0077065F"/>
    <w:rPr>
      <w:rFonts w:ascii="Times New Roman" w:hAnsi="Times New Roman"/>
      <w:b/>
      <w:i/>
      <w:sz w:val="24"/>
    </w:rPr>
  </w:style>
  <w:style w:type="paragraph" w:customStyle="1" w:styleId="a">
    <w:name w:val="а Список маркированный"/>
    <w:basedOn w:val="a0"/>
    <w:uiPriority w:val="99"/>
    <w:rsid w:val="0077065F"/>
    <w:pPr>
      <w:numPr>
        <w:numId w:val="6"/>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77065F"/>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77065F"/>
    <w:pPr>
      <w:widowControl/>
      <w:autoSpaceDE/>
      <w:autoSpaceDN/>
      <w:adjustRightInd/>
    </w:pPr>
    <w:rPr>
      <w:b/>
      <w:bCs/>
      <w:sz w:val="28"/>
    </w:rPr>
  </w:style>
  <w:style w:type="character" w:customStyle="1" w:styleId="FontStyle156">
    <w:name w:val="Font Style156"/>
    <w:uiPriority w:val="99"/>
    <w:rsid w:val="0077065F"/>
    <w:rPr>
      <w:rFonts w:ascii="Times New Roman" w:hAnsi="Times New Roman" w:cs="Times New Roman"/>
      <w:color w:val="000000"/>
      <w:sz w:val="22"/>
      <w:szCs w:val="22"/>
    </w:rPr>
  </w:style>
  <w:style w:type="paragraph" w:customStyle="1" w:styleId="10">
    <w:name w:val="Основной текст1"/>
    <w:basedOn w:val="a0"/>
    <w:uiPriority w:val="99"/>
    <w:rsid w:val="00806BFF"/>
    <w:pPr>
      <w:widowControl/>
      <w:shd w:val="clear" w:color="auto" w:fill="FFFFFF"/>
      <w:autoSpaceDE/>
      <w:autoSpaceDN/>
      <w:adjustRightInd/>
      <w:spacing w:before="300" w:line="245" w:lineRule="exact"/>
      <w:ind w:firstLine="360"/>
      <w:jc w:val="both"/>
    </w:pPr>
    <w:rPr>
      <w:spacing w:val="7"/>
      <w:sz w:val="19"/>
      <w:szCs w:val="19"/>
      <w:lang w:eastAsia="en-US"/>
    </w:rPr>
  </w:style>
  <w:style w:type="character" w:customStyle="1" w:styleId="afb">
    <w:name w:val="Основной текст + Курсив"/>
    <w:uiPriority w:val="99"/>
    <w:rsid w:val="00C650F0"/>
    <w:rPr>
      <w:rFonts w:ascii="Times New Roman" w:hAnsi="Times New Roman" w:cs="Times New Roman"/>
      <w:i/>
      <w:iCs/>
      <w:spacing w:val="3"/>
      <w:sz w:val="19"/>
      <w:szCs w:val="19"/>
      <w:shd w:val="clear" w:color="auto" w:fill="FFFFFF"/>
    </w:rPr>
  </w:style>
  <w:style w:type="paragraph" w:styleId="34">
    <w:name w:val="Body Text Indent 3"/>
    <w:basedOn w:val="a0"/>
    <w:link w:val="35"/>
    <w:uiPriority w:val="99"/>
    <w:rsid w:val="00133803"/>
    <w:pPr>
      <w:widowControl/>
      <w:autoSpaceDE/>
      <w:autoSpaceDN/>
      <w:adjustRightInd/>
      <w:ind w:firstLine="720"/>
      <w:jc w:val="both"/>
    </w:pPr>
    <w:rPr>
      <w:szCs w:val="20"/>
    </w:rPr>
  </w:style>
  <w:style w:type="character" w:customStyle="1" w:styleId="35">
    <w:name w:val="Основной текст с отступом 3 Знак"/>
    <w:link w:val="34"/>
    <w:uiPriority w:val="99"/>
    <w:locked/>
    <w:rsid w:val="00133803"/>
    <w:rPr>
      <w:rFonts w:ascii="Times New Roman" w:hAnsi="Times New Roman" w:cs="Times New Roman"/>
      <w:sz w:val="20"/>
      <w:szCs w:val="20"/>
      <w:lang w:eastAsia="ru-RU"/>
    </w:rPr>
  </w:style>
  <w:style w:type="paragraph" w:customStyle="1" w:styleId="afc">
    <w:name w:val="список с точками"/>
    <w:basedOn w:val="a0"/>
    <w:uiPriority w:val="99"/>
    <w:rsid w:val="003E7B45"/>
    <w:pPr>
      <w:widowControl/>
      <w:tabs>
        <w:tab w:val="num" w:pos="720"/>
        <w:tab w:val="num" w:pos="756"/>
      </w:tabs>
      <w:autoSpaceDE/>
      <w:autoSpaceDN/>
      <w:adjustRightInd/>
      <w:spacing w:line="312" w:lineRule="auto"/>
      <w:ind w:left="756" w:hanging="360"/>
      <w:jc w:val="both"/>
    </w:pPr>
  </w:style>
  <w:style w:type="character" w:customStyle="1" w:styleId="11">
    <w:name w:val="Заголовок №1_"/>
    <w:link w:val="12"/>
    <w:uiPriority w:val="99"/>
    <w:locked/>
    <w:rsid w:val="003E7B45"/>
    <w:rPr>
      <w:rFonts w:ascii="Times New Roman" w:hAnsi="Times New Roman" w:cs="Times New Roman"/>
      <w:spacing w:val="7"/>
      <w:sz w:val="19"/>
      <w:szCs w:val="19"/>
      <w:shd w:val="clear" w:color="auto" w:fill="FFFFFF"/>
    </w:rPr>
  </w:style>
  <w:style w:type="paragraph" w:customStyle="1" w:styleId="12">
    <w:name w:val="Заголовок №1"/>
    <w:basedOn w:val="a0"/>
    <w:link w:val="11"/>
    <w:uiPriority w:val="99"/>
    <w:rsid w:val="003E7B45"/>
    <w:pPr>
      <w:widowControl/>
      <w:shd w:val="clear" w:color="auto" w:fill="FFFFFF"/>
      <w:autoSpaceDE/>
      <w:autoSpaceDN/>
      <w:adjustRightInd/>
      <w:spacing w:line="250" w:lineRule="exact"/>
      <w:ind w:firstLine="360"/>
      <w:jc w:val="both"/>
      <w:outlineLvl w:val="0"/>
    </w:pPr>
    <w:rPr>
      <w:spacing w:val="7"/>
      <w:sz w:val="19"/>
      <w:szCs w:val="19"/>
      <w:lang w:eastAsia="en-US"/>
    </w:rPr>
  </w:style>
  <w:style w:type="character" w:customStyle="1" w:styleId="21">
    <w:name w:val="Основной текст (2) + Не курсив"/>
    <w:uiPriority w:val="99"/>
    <w:rsid w:val="003E7B45"/>
    <w:rPr>
      <w:rFonts w:ascii="Times New Roman" w:hAnsi="Times New Roman" w:cs="Times New Roman"/>
      <w:i/>
      <w:iCs/>
      <w:spacing w:val="7"/>
      <w:sz w:val="19"/>
      <w:szCs w:val="19"/>
      <w:u w:val="none"/>
      <w:effect w:val="none"/>
      <w:shd w:val="clear" w:color="auto" w:fill="FFFFFF"/>
    </w:rPr>
  </w:style>
  <w:style w:type="character" w:customStyle="1" w:styleId="22">
    <w:name w:val="Заголовок №2_"/>
    <w:link w:val="23"/>
    <w:uiPriority w:val="99"/>
    <w:locked/>
    <w:rsid w:val="003E7B45"/>
    <w:rPr>
      <w:rFonts w:ascii="Times New Roman" w:hAnsi="Times New Roman" w:cs="Times New Roman"/>
      <w:spacing w:val="10"/>
      <w:sz w:val="19"/>
      <w:szCs w:val="19"/>
      <w:shd w:val="clear" w:color="auto" w:fill="FFFFFF"/>
    </w:rPr>
  </w:style>
  <w:style w:type="paragraph" w:customStyle="1" w:styleId="23">
    <w:name w:val="Заголовок №2"/>
    <w:basedOn w:val="a0"/>
    <w:link w:val="22"/>
    <w:uiPriority w:val="99"/>
    <w:rsid w:val="003E7B45"/>
    <w:pPr>
      <w:widowControl/>
      <w:shd w:val="clear" w:color="auto" w:fill="FFFFFF"/>
      <w:autoSpaceDE/>
      <w:autoSpaceDN/>
      <w:adjustRightInd/>
      <w:spacing w:line="250" w:lineRule="exact"/>
      <w:ind w:firstLine="360"/>
      <w:jc w:val="both"/>
      <w:outlineLvl w:val="1"/>
    </w:pPr>
    <w:rPr>
      <w:spacing w:val="10"/>
      <w:sz w:val="19"/>
      <w:szCs w:val="19"/>
      <w:lang w:eastAsia="en-US"/>
    </w:rPr>
  </w:style>
  <w:style w:type="character" w:customStyle="1" w:styleId="210pt">
    <w:name w:val="Заголовок №2 + 10 pt"/>
    <w:aliases w:val="Курсив"/>
    <w:uiPriority w:val="99"/>
    <w:rsid w:val="003E7B45"/>
    <w:rPr>
      <w:rFonts w:ascii="Times New Roman" w:hAnsi="Times New Roman" w:cs="Times New Roman"/>
      <w:i/>
      <w:iCs/>
      <w:spacing w:val="3"/>
      <w:sz w:val="19"/>
      <w:szCs w:val="19"/>
      <w:shd w:val="clear" w:color="auto" w:fill="FFFFFF"/>
    </w:rPr>
  </w:style>
  <w:style w:type="paragraph" w:styleId="24">
    <w:name w:val="Body Text Indent 2"/>
    <w:basedOn w:val="a0"/>
    <w:link w:val="25"/>
    <w:uiPriority w:val="99"/>
    <w:rsid w:val="00D31628"/>
    <w:pPr>
      <w:spacing w:after="120" w:line="480" w:lineRule="auto"/>
      <w:ind w:left="283"/>
    </w:pPr>
  </w:style>
  <w:style w:type="character" w:customStyle="1" w:styleId="25">
    <w:name w:val="Основной текст с отступом 2 Знак"/>
    <w:link w:val="24"/>
    <w:uiPriority w:val="99"/>
    <w:locked/>
    <w:rsid w:val="00D31628"/>
    <w:rPr>
      <w:rFonts w:ascii="Times New Roman" w:hAnsi="Times New Roman" w:cs="Times New Roman"/>
      <w:sz w:val="24"/>
      <w:szCs w:val="24"/>
      <w:lang w:eastAsia="ru-RU"/>
    </w:rPr>
  </w:style>
  <w:style w:type="paragraph" w:customStyle="1" w:styleId="Standard">
    <w:name w:val="Standard"/>
    <w:uiPriority w:val="99"/>
    <w:rsid w:val="00FC13B9"/>
    <w:pPr>
      <w:suppressAutoHyphens/>
      <w:autoSpaceDN w:val="0"/>
      <w:textAlignment w:val="baseline"/>
    </w:pPr>
    <w:rPr>
      <w:rFonts w:ascii="Times New Roman" w:eastAsia="Times New Roman" w:hAnsi="Times New Roman"/>
      <w:kern w:val="3"/>
      <w:sz w:val="24"/>
      <w:szCs w:val="24"/>
      <w:lang w:eastAsia="zh-CN"/>
    </w:rPr>
  </w:style>
  <w:style w:type="character" w:customStyle="1" w:styleId="13">
    <w:name w:val="Верхний колонтитул Знак1"/>
    <w:uiPriority w:val="99"/>
    <w:rsid w:val="00280680"/>
    <w:rPr>
      <w:rFonts w:ascii="Times New Roman" w:hAnsi="Times New Roman" w:cs="Times New Roman"/>
      <w:sz w:val="20"/>
      <w:szCs w:val="20"/>
      <w:lang w:eastAsia="ru-RU"/>
    </w:rPr>
  </w:style>
  <w:style w:type="character" w:customStyle="1" w:styleId="5pt">
    <w:name w:val="Оглавление + Интервал 5 pt"/>
    <w:uiPriority w:val="99"/>
    <w:rsid w:val="007642B4"/>
    <w:rPr>
      <w:rFonts w:ascii="Times New Roman" w:hAnsi="Times New Roman" w:cs="Times New Roman"/>
      <w:spacing w:val="113"/>
      <w:sz w:val="14"/>
      <w:szCs w:val="14"/>
    </w:rPr>
  </w:style>
  <w:style w:type="paragraph" w:customStyle="1" w:styleId="Textbody">
    <w:name w:val="Text body"/>
    <w:basedOn w:val="a0"/>
    <w:uiPriority w:val="99"/>
    <w:rsid w:val="00FA61F1"/>
    <w:pPr>
      <w:widowControl/>
      <w:suppressAutoHyphens/>
      <w:autoSpaceDE/>
      <w:adjustRightInd/>
      <w:spacing w:after="120"/>
      <w:textAlignment w:val="baseline"/>
    </w:pPr>
    <w:rPr>
      <w:color w:val="000000"/>
      <w:kern w:val="3"/>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is.by/page/o-nas"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878</TotalTime>
  <Pages>16</Pages>
  <Words>4666</Words>
  <Characters>26597</Characters>
  <Application>Microsoft Office Word</Application>
  <DocSecurity>0</DocSecurity>
  <Lines>221</Lines>
  <Paragraphs>62</Paragraphs>
  <ScaleCrop>false</ScaleCrop>
  <Company>SPecialiST RePack</Company>
  <LinksUpToDate>false</LinksUpToDate>
  <CharactersWithSpaces>31201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dc:creator>
  <cp:keywords/>
  <dc:description/>
  <cp:lastModifiedBy>ТатьянаНиколаевна</cp:lastModifiedBy>
  <cp:revision>33</cp:revision>
  <cp:lastPrinted>2017-12-12T08:21:00Z</cp:lastPrinted>
  <dcterms:created xsi:type="dcterms:W3CDTF">2016-10-30T18:02:00Z</dcterms:created>
  <dcterms:modified xsi:type="dcterms:W3CDTF">2022-09-09T07:50:00Z</dcterms:modified>
</cp:coreProperties>
</file>